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0E2A9E" w14:textId="77777777" w:rsidR="0036695A" w:rsidRPr="00BB54B7" w:rsidRDefault="00267437">
      <w:pPr>
        <w:pStyle w:val="Standard"/>
        <w:spacing w:after="0" w:line="256" w:lineRule="auto"/>
        <w:ind w:right="57"/>
        <w:jc w:val="center"/>
        <w:rPr>
          <w:i/>
          <w:sz w:val="32"/>
        </w:rPr>
      </w:pPr>
      <w:r w:rsidRPr="00BB54B7">
        <w:rPr>
          <w:i/>
          <w:sz w:val="32"/>
        </w:rPr>
        <w:t>Florida International University</w:t>
      </w:r>
    </w:p>
    <w:p w14:paraId="5685DE97" w14:textId="77777777" w:rsidR="0036695A" w:rsidRPr="00BB54B7" w:rsidRDefault="00267437">
      <w:pPr>
        <w:pStyle w:val="Standard"/>
        <w:spacing w:after="0" w:line="256" w:lineRule="auto"/>
        <w:jc w:val="center"/>
        <w:rPr>
          <w:i/>
          <w:sz w:val="32"/>
        </w:rPr>
      </w:pPr>
      <w:r w:rsidRPr="00BB54B7">
        <w:rPr>
          <w:i/>
          <w:sz w:val="32"/>
        </w:rPr>
        <w:t>School of Computing and Information Sciences</w:t>
      </w:r>
    </w:p>
    <w:p w14:paraId="68B935F9" w14:textId="77777777" w:rsidR="0036695A" w:rsidRPr="00BB54B7" w:rsidRDefault="00267437">
      <w:pPr>
        <w:pStyle w:val="Standard"/>
        <w:spacing w:after="40" w:line="256" w:lineRule="auto"/>
        <w:ind w:left="0" w:right="0" w:firstLine="0"/>
        <w:jc w:val="center"/>
      </w:pPr>
      <w:r w:rsidRPr="00BB54B7">
        <w:t xml:space="preserve"> </w:t>
      </w:r>
    </w:p>
    <w:p w14:paraId="2458799C" w14:textId="77777777" w:rsidR="0036695A" w:rsidRPr="00BB54B7" w:rsidRDefault="0F6C772D">
      <w:pPr>
        <w:pStyle w:val="Standard"/>
        <w:spacing w:after="0" w:line="256" w:lineRule="auto"/>
        <w:ind w:left="20" w:right="0" w:firstLine="0"/>
        <w:jc w:val="center"/>
        <w:rPr>
          <w:sz w:val="32"/>
        </w:rPr>
      </w:pPr>
      <w:r w:rsidRPr="0F6C772D">
        <w:rPr>
          <w:sz w:val="32"/>
          <w:szCs w:val="32"/>
        </w:rPr>
        <w:t xml:space="preserve"> </w:t>
      </w:r>
    </w:p>
    <w:p w14:paraId="154E8AD1" w14:textId="77777777" w:rsidR="0036695A" w:rsidRDefault="0036695A">
      <w:pPr>
        <w:pStyle w:val="Standard"/>
        <w:spacing w:after="0" w:line="256" w:lineRule="auto"/>
        <w:ind w:left="0" w:right="0" w:firstLine="0"/>
        <w:jc w:val="center"/>
        <w:rPr>
          <w:shd w:val="clear" w:color="auto" w:fill="00CCFF"/>
        </w:rPr>
      </w:pPr>
    </w:p>
    <w:p w14:paraId="01302B4D" w14:textId="77777777" w:rsidR="0045084B" w:rsidRDefault="0045084B">
      <w:pPr>
        <w:pStyle w:val="Standard"/>
        <w:spacing w:after="0" w:line="256" w:lineRule="auto"/>
        <w:ind w:left="0" w:right="0" w:firstLine="0"/>
        <w:jc w:val="center"/>
      </w:pPr>
    </w:p>
    <w:p w14:paraId="2FF9E55E" w14:textId="77777777" w:rsidR="0045084B" w:rsidRDefault="0045084B">
      <w:pPr>
        <w:pStyle w:val="Standard"/>
        <w:spacing w:after="0" w:line="256" w:lineRule="auto"/>
        <w:ind w:left="0" w:right="0" w:firstLine="0"/>
        <w:jc w:val="center"/>
      </w:pPr>
    </w:p>
    <w:p w14:paraId="20E10A10" w14:textId="77777777" w:rsidR="0045084B" w:rsidRPr="00BB54B7" w:rsidRDefault="0045084B">
      <w:pPr>
        <w:pStyle w:val="Standard"/>
        <w:spacing w:after="0" w:line="256" w:lineRule="auto"/>
        <w:ind w:left="0" w:right="0" w:firstLine="0"/>
        <w:jc w:val="center"/>
      </w:pPr>
    </w:p>
    <w:p w14:paraId="744BCEA8" w14:textId="77777777" w:rsidR="0036695A" w:rsidRPr="00BB54B7" w:rsidRDefault="00267437">
      <w:pPr>
        <w:pStyle w:val="Standard"/>
        <w:spacing w:after="0" w:line="256" w:lineRule="auto"/>
        <w:ind w:left="0" w:right="0" w:firstLine="0"/>
        <w:jc w:val="center"/>
      </w:pPr>
      <w:r w:rsidRPr="00BB54B7">
        <w:t xml:space="preserve"> </w:t>
      </w:r>
    </w:p>
    <w:p w14:paraId="1B43E620" w14:textId="77777777" w:rsidR="0036695A" w:rsidRPr="00BB54B7" w:rsidRDefault="00267437">
      <w:pPr>
        <w:pStyle w:val="Standard"/>
        <w:spacing w:after="0" w:line="256" w:lineRule="auto"/>
        <w:ind w:left="0" w:right="0" w:firstLine="0"/>
        <w:jc w:val="center"/>
      </w:pPr>
      <w:r w:rsidRPr="00BB54B7">
        <w:t xml:space="preserve"> </w:t>
      </w:r>
    </w:p>
    <w:p w14:paraId="16E028D4" w14:textId="77777777" w:rsidR="0036695A" w:rsidRPr="00BB54B7" w:rsidRDefault="00267437">
      <w:pPr>
        <w:pStyle w:val="Standard"/>
        <w:spacing w:after="0" w:line="256" w:lineRule="auto"/>
        <w:ind w:left="0" w:right="0" w:firstLine="0"/>
        <w:jc w:val="center"/>
      </w:pPr>
      <w:r w:rsidRPr="00BB54B7">
        <w:t xml:space="preserve"> </w:t>
      </w:r>
    </w:p>
    <w:p w14:paraId="308B0045" w14:textId="77777777" w:rsidR="0036695A" w:rsidRPr="00BB54B7" w:rsidRDefault="00267437">
      <w:pPr>
        <w:pStyle w:val="Standard"/>
        <w:spacing w:after="400" w:line="256" w:lineRule="auto"/>
        <w:ind w:left="0" w:right="0" w:firstLine="0"/>
        <w:jc w:val="center"/>
      </w:pPr>
      <w:r w:rsidRPr="00BB54B7">
        <w:t xml:space="preserve"> </w:t>
      </w:r>
    </w:p>
    <w:p w14:paraId="5F9613D5" w14:textId="77777777" w:rsidR="0036695A" w:rsidRPr="00BB54B7" w:rsidRDefault="00267437">
      <w:pPr>
        <w:pStyle w:val="Heading1"/>
      </w:pPr>
      <w:bookmarkStart w:id="0" w:name="_Toc5645713"/>
      <w:bookmarkStart w:id="1" w:name="__RefHeading__1951_1433230313"/>
      <w:bookmarkStart w:id="2" w:name="_Toc6379189"/>
      <w:r w:rsidRPr="00BB54B7">
        <w:t xml:space="preserve">Virtual Roll Call Briefing </w:t>
      </w:r>
      <w:r w:rsidR="00187E05">
        <w:t>7</w:t>
      </w:r>
      <w:r w:rsidRPr="00BB54B7">
        <w:t>.0</w:t>
      </w:r>
      <w:bookmarkEnd w:id="0"/>
      <w:bookmarkEnd w:id="1"/>
      <w:bookmarkEnd w:id="2"/>
    </w:p>
    <w:p w14:paraId="1B83B822" w14:textId="77777777" w:rsidR="0036695A" w:rsidRPr="00BB54B7" w:rsidRDefault="00267437">
      <w:pPr>
        <w:pStyle w:val="Standard"/>
        <w:spacing w:after="110" w:line="220" w:lineRule="auto"/>
        <w:ind w:left="4680" w:right="4650" w:firstLine="0"/>
        <w:jc w:val="center"/>
      </w:pPr>
      <w:r w:rsidRPr="00BB54B7">
        <w:rPr>
          <w:sz w:val="32"/>
        </w:rPr>
        <w:t xml:space="preserve"> </w:t>
      </w:r>
      <w:r w:rsidRPr="00BB54B7">
        <w:rPr>
          <w:sz w:val="36"/>
        </w:rPr>
        <w:t xml:space="preserve"> </w:t>
      </w:r>
    </w:p>
    <w:p w14:paraId="273BBD74" w14:textId="77777777" w:rsidR="0036695A" w:rsidRPr="00BB54B7" w:rsidRDefault="00267437">
      <w:pPr>
        <w:pStyle w:val="Standard"/>
        <w:spacing w:after="0" w:line="256" w:lineRule="auto"/>
        <w:ind w:left="0" w:firstLine="0"/>
        <w:jc w:val="center"/>
        <w:rPr>
          <w:sz w:val="48"/>
        </w:rPr>
      </w:pPr>
      <w:r w:rsidRPr="00BB54B7">
        <w:rPr>
          <w:sz w:val="48"/>
        </w:rPr>
        <w:t>Final Deliverable</w:t>
      </w:r>
    </w:p>
    <w:p w14:paraId="39DFE175" w14:textId="77777777" w:rsidR="0036695A" w:rsidRPr="00BB54B7" w:rsidRDefault="00267437">
      <w:pPr>
        <w:pStyle w:val="Standard"/>
        <w:spacing w:after="0" w:line="256" w:lineRule="auto"/>
        <w:ind w:left="50" w:right="0" w:firstLine="0"/>
        <w:jc w:val="center"/>
        <w:rPr>
          <w:sz w:val="44"/>
        </w:rPr>
      </w:pPr>
      <w:r w:rsidRPr="00BB54B7">
        <w:rPr>
          <w:sz w:val="44"/>
        </w:rPr>
        <w:t xml:space="preserve"> </w:t>
      </w:r>
    </w:p>
    <w:p w14:paraId="5CD928EF" w14:textId="77777777" w:rsidR="0036695A" w:rsidRPr="00BB54B7" w:rsidRDefault="00267437">
      <w:pPr>
        <w:pStyle w:val="Standard"/>
        <w:spacing w:after="0" w:line="256" w:lineRule="auto"/>
        <w:ind w:left="0" w:right="61" w:firstLine="0"/>
        <w:jc w:val="center"/>
        <w:rPr>
          <w:sz w:val="40"/>
        </w:rPr>
      </w:pPr>
      <w:r w:rsidRPr="00BB54B7">
        <w:rPr>
          <w:sz w:val="40"/>
        </w:rPr>
        <w:t xml:space="preserve">Senior Project </w:t>
      </w:r>
      <w:r w:rsidR="00187E05">
        <w:rPr>
          <w:sz w:val="40"/>
        </w:rPr>
        <w:t>Fall</w:t>
      </w:r>
      <w:r w:rsidRPr="00BB54B7">
        <w:rPr>
          <w:sz w:val="40"/>
        </w:rPr>
        <w:t xml:space="preserve"> 2019</w:t>
      </w:r>
    </w:p>
    <w:p w14:paraId="12043417" w14:textId="77777777" w:rsidR="0036695A" w:rsidRPr="00BB54B7" w:rsidRDefault="00267437">
      <w:pPr>
        <w:pStyle w:val="Standard"/>
        <w:spacing w:after="0" w:line="256" w:lineRule="auto"/>
        <w:ind w:left="50" w:right="0" w:firstLine="0"/>
        <w:jc w:val="center"/>
        <w:rPr>
          <w:sz w:val="44"/>
        </w:rPr>
      </w:pPr>
      <w:r w:rsidRPr="00BB54B7">
        <w:rPr>
          <w:sz w:val="44"/>
        </w:rPr>
        <w:t xml:space="preserve"> </w:t>
      </w:r>
    </w:p>
    <w:p w14:paraId="464F12F9" w14:textId="77777777" w:rsidR="0036695A" w:rsidRPr="00BB54B7" w:rsidRDefault="00267437">
      <w:pPr>
        <w:pStyle w:val="Standard"/>
        <w:spacing w:after="0" w:line="256" w:lineRule="auto"/>
        <w:ind w:left="0" w:right="0" w:firstLine="0"/>
        <w:jc w:val="center"/>
      </w:pPr>
      <w:r w:rsidRPr="00BB54B7">
        <w:t xml:space="preserve"> </w:t>
      </w:r>
    </w:p>
    <w:p w14:paraId="6297B245" w14:textId="77777777" w:rsidR="0036695A" w:rsidRPr="00BB54B7" w:rsidRDefault="00267437">
      <w:pPr>
        <w:pStyle w:val="Standard"/>
        <w:spacing w:after="0" w:line="256" w:lineRule="auto"/>
        <w:ind w:left="0" w:right="0" w:firstLine="0"/>
        <w:jc w:val="center"/>
      </w:pPr>
      <w:r w:rsidRPr="00BB54B7">
        <w:t xml:space="preserve"> </w:t>
      </w:r>
    </w:p>
    <w:p w14:paraId="709EFCC5" w14:textId="77777777" w:rsidR="0036695A" w:rsidRPr="00BB54B7" w:rsidRDefault="00267437">
      <w:pPr>
        <w:pStyle w:val="Standard"/>
        <w:spacing w:after="0" w:line="256" w:lineRule="auto"/>
        <w:ind w:left="0" w:right="0" w:firstLine="0"/>
        <w:jc w:val="center"/>
      </w:pPr>
      <w:r w:rsidRPr="00BB54B7">
        <w:t xml:space="preserve"> </w:t>
      </w:r>
    </w:p>
    <w:p w14:paraId="1E540D80" w14:textId="77777777" w:rsidR="0036695A" w:rsidRPr="00BB54B7" w:rsidRDefault="00267437">
      <w:pPr>
        <w:pStyle w:val="Standard"/>
        <w:spacing w:after="0" w:line="256" w:lineRule="auto"/>
        <w:ind w:left="0" w:right="0" w:firstLine="0"/>
        <w:jc w:val="center"/>
      </w:pPr>
      <w:r w:rsidRPr="00BB54B7">
        <w:t xml:space="preserve"> </w:t>
      </w:r>
    </w:p>
    <w:p w14:paraId="1996ABC3" w14:textId="77777777" w:rsidR="0036695A" w:rsidRPr="00BB54B7" w:rsidRDefault="00267437">
      <w:pPr>
        <w:pStyle w:val="Standard"/>
        <w:spacing w:after="0" w:line="256" w:lineRule="auto"/>
        <w:ind w:left="0" w:right="0" w:firstLine="0"/>
        <w:jc w:val="center"/>
      </w:pPr>
      <w:r w:rsidRPr="00BB54B7">
        <w:t xml:space="preserve"> </w:t>
      </w:r>
    </w:p>
    <w:p w14:paraId="44481D86" w14:textId="77777777" w:rsidR="0036695A" w:rsidRPr="00BB54B7" w:rsidRDefault="00267437">
      <w:pPr>
        <w:pStyle w:val="Standard"/>
        <w:spacing w:after="0" w:line="256" w:lineRule="auto"/>
        <w:ind w:left="0" w:right="0" w:firstLine="0"/>
        <w:jc w:val="center"/>
      </w:pPr>
      <w:r w:rsidRPr="00BB54B7">
        <w:t xml:space="preserve"> </w:t>
      </w:r>
    </w:p>
    <w:p w14:paraId="1DA174AD" w14:textId="77777777" w:rsidR="0036695A" w:rsidRPr="00BB54B7" w:rsidRDefault="00267437">
      <w:pPr>
        <w:pStyle w:val="Standard"/>
        <w:spacing w:after="0" w:line="256" w:lineRule="auto"/>
        <w:ind w:left="0" w:right="0" w:firstLine="0"/>
        <w:jc w:val="center"/>
      </w:pPr>
      <w:r w:rsidRPr="00BB54B7">
        <w:t xml:space="preserve">  </w:t>
      </w:r>
    </w:p>
    <w:p w14:paraId="5605BFE7" w14:textId="77777777" w:rsidR="0036695A" w:rsidRPr="00BB54B7" w:rsidRDefault="00267437">
      <w:pPr>
        <w:pStyle w:val="Standard"/>
        <w:spacing w:after="0" w:line="256" w:lineRule="auto"/>
        <w:ind w:left="0" w:right="0" w:firstLine="0"/>
        <w:jc w:val="center"/>
        <w:rPr>
          <w:b/>
        </w:rPr>
      </w:pPr>
      <w:r w:rsidRPr="00BB54B7">
        <w:rPr>
          <w:b/>
        </w:rPr>
        <w:t xml:space="preserve"> </w:t>
      </w:r>
    </w:p>
    <w:p w14:paraId="359FDD75" w14:textId="77777777" w:rsidR="0036695A" w:rsidRPr="00BB54B7" w:rsidRDefault="00267437">
      <w:pPr>
        <w:pStyle w:val="Standard"/>
        <w:spacing w:after="0" w:line="256" w:lineRule="auto"/>
        <w:ind w:left="0" w:right="0" w:firstLine="0"/>
        <w:jc w:val="center"/>
        <w:rPr>
          <w:b/>
        </w:rPr>
      </w:pPr>
      <w:r w:rsidRPr="00BB54B7">
        <w:rPr>
          <w:b/>
        </w:rPr>
        <w:t xml:space="preserve"> </w:t>
      </w:r>
    </w:p>
    <w:p w14:paraId="50FF917E" w14:textId="77777777" w:rsidR="0036695A" w:rsidRPr="00BB54B7" w:rsidRDefault="0036695A">
      <w:pPr>
        <w:pStyle w:val="Standard"/>
        <w:spacing w:after="0" w:line="256" w:lineRule="auto"/>
        <w:ind w:left="49" w:right="99"/>
        <w:jc w:val="center"/>
        <w:rPr>
          <w:b/>
        </w:rPr>
      </w:pPr>
    </w:p>
    <w:p w14:paraId="777D6D41" w14:textId="77777777" w:rsidR="0036695A" w:rsidRPr="00BB54B7" w:rsidRDefault="00267437">
      <w:pPr>
        <w:pStyle w:val="Standard"/>
        <w:spacing w:after="0" w:line="256" w:lineRule="auto"/>
        <w:ind w:left="49" w:right="99"/>
        <w:jc w:val="center"/>
      </w:pPr>
      <w:r w:rsidRPr="00BB54B7">
        <w:rPr>
          <w:b/>
        </w:rPr>
        <w:t xml:space="preserve">Team Members: </w:t>
      </w:r>
      <w:r w:rsidR="00187E05">
        <w:t>Daniel Neel, Octavio Avila-</w:t>
      </w:r>
      <w:proofErr w:type="spellStart"/>
      <w:r w:rsidR="00187E05">
        <w:t>Cardet</w:t>
      </w:r>
      <w:proofErr w:type="spellEnd"/>
    </w:p>
    <w:p w14:paraId="21D558B1" w14:textId="77777777" w:rsidR="0036695A" w:rsidRPr="00BB54B7" w:rsidRDefault="00267437">
      <w:pPr>
        <w:pStyle w:val="Standard"/>
        <w:spacing w:after="0" w:line="256" w:lineRule="auto"/>
        <w:ind w:left="0" w:right="0" w:firstLine="0"/>
        <w:jc w:val="center"/>
      </w:pPr>
      <w:r w:rsidRPr="00BB54B7">
        <w:t xml:space="preserve"> </w:t>
      </w:r>
    </w:p>
    <w:p w14:paraId="10B83E5E" w14:textId="77777777" w:rsidR="0036695A" w:rsidRPr="009E39A2" w:rsidRDefault="00267437" w:rsidP="009E39A2">
      <w:pPr>
        <w:pStyle w:val="Standard"/>
        <w:spacing w:after="0" w:line="256" w:lineRule="auto"/>
        <w:ind w:left="49" w:right="99"/>
        <w:jc w:val="center"/>
        <w:rPr>
          <w:b/>
        </w:rPr>
      </w:pPr>
      <w:bookmarkStart w:id="3" w:name="_Toc5645714"/>
      <w:bookmarkStart w:id="4" w:name="__RefHeading__1953_1433230313"/>
      <w:r w:rsidRPr="009E39A2">
        <w:rPr>
          <w:b/>
        </w:rPr>
        <w:t xml:space="preserve">Product Owner(s): </w:t>
      </w:r>
      <w:r w:rsidRPr="00FE7AF9">
        <w:t>Jason Cohen, Frank Alvarado</w:t>
      </w:r>
      <w:bookmarkEnd w:id="3"/>
      <w:bookmarkEnd w:id="4"/>
    </w:p>
    <w:p w14:paraId="073D5B3E" w14:textId="77777777" w:rsidR="0036695A" w:rsidRPr="009E39A2" w:rsidRDefault="00267437" w:rsidP="009E39A2">
      <w:pPr>
        <w:pStyle w:val="Standard"/>
        <w:spacing w:after="0" w:line="256" w:lineRule="auto"/>
        <w:ind w:left="49" w:right="99"/>
        <w:jc w:val="center"/>
        <w:rPr>
          <w:b/>
        </w:rPr>
      </w:pPr>
      <w:r w:rsidRPr="009E39A2">
        <w:rPr>
          <w:b/>
        </w:rPr>
        <w:t xml:space="preserve"> </w:t>
      </w:r>
    </w:p>
    <w:p w14:paraId="57E20AC0" w14:textId="77777777" w:rsidR="0036695A" w:rsidRPr="009E39A2" w:rsidRDefault="00267437" w:rsidP="009E39A2">
      <w:pPr>
        <w:pStyle w:val="Standard"/>
        <w:spacing w:after="0" w:line="256" w:lineRule="auto"/>
        <w:ind w:left="49" w:right="99"/>
        <w:jc w:val="center"/>
        <w:rPr>
          <w:b/>
        </w:rPr>
      </w:pPr>
      <w:r w:rsidRPr="00BB54B7">
        <w:rPr>
          <w:b/>
        </w:rPr>
        <w:t xml:space="preserve"> Instructor</w:t>
      </w:r>
      <w:r w:rsidRPr="009E39A2">
        <w:rPr>
          <w:b/>
        </w:rPr>
        <w:t>:</w:t>
      </w:r>
      <w:r w:rsidR="00FE7AF9">
        <w:rPr>
          <w:b/>
        </w:rPr>
        <w:t xml:space="preserve"> </w:t>
      </w:r>
      <w:r w:rsidR="00FE7AF9" w:rsidRPr="00FE7AF9">
        <w:t>Dr.</w:t>
      </w:r>
      <w:r w:rsidRPr="00FE7AF9">
        <w:t xml:space="preserve"> Masoud </w:t>
      </w:r>
      <w:proofErr w:type="spellStart"/>
      <w:r w:rsidRPr="00FE7AF9">
        <w:t>Sadjadi</w:t>
      </w:r>
      <w:proofErr w:type="spellEnd"/>
      <w:r w:rsidRPr="009E39A2">
        <w:rPr>
          <w:b/>
        </w:rPr>
        <w:t xml:space="preserve"> </w:t>
      </w:r>
      <w:r w:rsidRPr="009E39A2">
        <w:rPr>
          <w:b/>
        </w:rPr>
        <w:tab/>
      </w:r>
    </w:p>
    <w:p w14:paraId="15C34E8E" w14:textId="77777777" w:rsidR="0036695A" w:rsidRPr="00BB54B7" w:rsidRDefault="0036695A">
      <w:pPr>
        <w:pStyle w:val="Standard"/>
        <w:spacing w:after="0" w:line="256" w:lineRule="auto"/>
        <w:ind w:left="0" w:right="0" w:firstLine="0"/>
        <w:jc w:val="center"/>
      </w:pPr>
    </w:p>
    <w:p w14:paraId="00A95928" w14:textId="77777777" w:rsidR="009E39A2" w:rsidRDefault="009E39A2">
      <w:pPr>
        <w:suppressAutoHyphens w:val="0"/>
        <w:rPr>
          <w:rFonts w:ascii="Times New Roman" w:eastAsia="Arial" w:hAnsi="Times New Roman" w:cs="Times New Roman"/>
          <w:color w:val="444444"/>
          <w:sz w:val="21"/>
        </w:rPr>
      </w:pPr>
      <w:r>
        <w:rPr>
          <w:rFonts w:ascii="Times New Roman" w:eastAsia="Arial" w:hAnsi="Times New Roman" w:cs="Times New Roman"/>
          <w:color w:val="444444"/>
          <w:sz w:val="21"/>
        </w:rPr>
        <w:br w:type="page"/>
      </w:r>
    </w:p>
    <w:p w14:paraId="7BCE1684" w14:textId="77777777" w:rsidR="00BB54B7" w:rsidRPr="00BB54B7" w:rsidRDefault="00BB54B7" w:rsidP="00BB54B7">
      <w:pPr>
        <w:spacing w:after="0"/>
        <w:ind w:right="59"/>
        <w:jc w:val="center"/>
        <w:rPr>
          <w:rFonts w:ascii="Times New Roman" w:hAnsi="Times New Roman" w:cs="Times New Roman"/>
        </w:rPr>
      </w:pPr>
      <w:r w:rsidRPr="00BB54B7">
        <w:rPr>
          <w:rFonts w:ascii="Times New Roman" w:eastAsia="Arial" w:hAnsi="Times New Roman" w:cs="Times New Roman"/>
          <w:color w:val="444444"/>
          <w:sz w:val="21"/>
        </w:rPr>
        <w:lastRenderedPageBreak/>
        <w:t xml:space="preserve">The MIT License (MIT) </w:t>
      </w:r>
    </w:p>
    <w:p w14:paraId="2C42AEA1" w14:textId="51A0E2BD" w:rsidR="00BB54B7" w:rsidRPr="00BB54B7" w:rsidRDefault="00BB54B7" w:rsidP="5EEAD416">
      <w:pPr>
        <w:spacing w:after="501"/>
        <w:jc w:val="center"/>
        <w:rPr>
          <w:rFonts w:ascii="Times New Roman" w:hAnsi="Times New Roman" w:cs="Times New Roman"/>
        </w:rPr>
      </w:pPr>
      <w:r w:rsidRPr="00BB54B7">
        <w:rPr>
          <w:rFonts w:ascii="Times New Roman" w:hAnsi="Times New Roman" w:cs="Times New Roman"/>
          <w:noProof/>
        </w:rPr>
        <mc:AlternateContent>
          <mc:Choice Requires="wpg">
            <w:drawing>
              <wp:anchor distT="0" distB="0" distL="114300" distR="114300" simplePos="0" relativeHeight="251659264" behindDoc="1" locked="0" layoutInCell="1" allowOverlap="1" wp14:anchorId="208A0F8C" wp14:editId="6B833EC8">
                <wp:simplePos x="0" y="0"/>
                <wp:positionH relativeFrom="column">
                  <wp:posOffset>1505585</wp:posOffset>
                </wp:positionH>
                <wp:positionV relativeFrom="paragraph">
                  <wp:posOffset>-158750</wp:posOffset>
                </wp:positionV>
                <wp:extent cx="2932430" cy="307975"/>
                <wp:effectExtent l="0" t="0" r="1270" b="0"/>
                <wp:wrapNone/>
                <wp:docPr id="1" name="Group 1"/>
                <wp:cNvGraphicFramePr/>
                <a:graphic xmlns:a="http://schemas.openxmlformats.org/drawingml/2006/main">
                  <a:graphicData uri="http://schemas.microsoft.com/office/word/2010/wordprocessingGroup">
                    <wpg:wgp>
                      <wpg:cNvGrpSpPr/>
                      <wpg:grpSpPr>
                        <a:xfrm>
                          <a:off x="0" y="0"/>
                          <a:ext cx="2931795" cy="307340"/>
                          <a:chOff x="0" y="0"/>
                          <a:chExt cx="2932176" cy="307848"/>
                        </a:xfrm>
                      </wpg:grpSpPr>
                      <wps:wsp>
                        <wps:cNvPr id="24" name="Shape 43204"/>
                        <wps:cNvSpPr/>
                        <wps:spPr>
                          <a:xfrm>
                            <a:off x="792480" y="0"/>
                            <a:ext cx="1347216" cy="152400"/>
                          </a:xfrm>
                          <a:custGeom>
                            <a:avLst/>
                            <a:gdLst/>
                            <a:ahLst/>
                            <a:cxnLst/>
                            <a:rect l="0" t="0" r="0" b="0"/>
                            <a:pathLst>
                              <a:path w="1347216" h="152400">
                                <a:moveTo>
                                  <a:pt x="0" y="0"/>
                                </a:moveTo>
                                <a:lnTo>
                                  <a:pt x="1347216" y="0"/>
                                </a:lnTo>
                                <a:lnTo>
                                  <a:pt x="1347216" y="152400"/>
                                </a:lnTo>
                                <a:lnTo>
                                  <a:pt x="0" y="152400"/>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28" name="Shape 43205"/>
                        <wps:cNvSpPr/>
                        <wps:spPr>
                          <a:xfrm>
                            <a:off x="0" y="152400"/>
                            <a:ext cx="2932176" cy="155448"/>
                          </a:xfrm>
                          <a:custGeom>
                            <a:avLst/>
                            <a:gdLst/>
                            <a:ahLst/>
                            <a:cxnLst/>
                            <a:rect l="0" t="0" r="0" b="0"/>
                            <a:pathLst>
                              <a:path w="2932176" h="155448">
                                <a:moveTo>
                                  <a:pt x="0" y="0"/>
                                </a:moveTo>
                                <a:lnTo>
                                  <a:pt x="2932176" y="0"/>
                                </a:lnTo>
                                <a:lnTo>
                                  <a:pt x="2932176" y="155448"/>
                                </a:lnTo>
                                <a:lnTo>
                                  <a:pt x="0" y="155448"/>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w14:anchorId="7F23EE17">
              <v:group id="Group 1" style="position:absolute;margin-left:118.55pt;margin-top:-12.5pt;width:230.9pt;height:24.25pt;z-index:-251657216" coordsize="29321,3078" o:spid="_x0000_s1026" w14:anchorId="431CBB2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lee9gIAAAAKAAAOAAAAZHJzL2Uyb0RvYy54bWzsVstu2zAQvBfoPwi6N3pYjh0hdg5Nk0vR&#10;Fk36AQxFPQCKJEjGsv++y5UoyU7QpimaU21Aosjd4e5wd6TLq33Lgx3TppFiEyZncRgwQWXRiGoT&#10;/ri/+bAOA2OJKAiXgm3CAzPh1fb9u8tO5SyVteQF0wGACJN3ahPW1qo8igytWUvMmVRMwGIpdUss&#10;POoqKjTpAL3lURrH51EndaG0pMwYmL3uF8Mt4pclo/ZrWRpmA74JITaLV43XB3eNtpckrzRRdUOH&#10;MMgromhJI2DTEeqaWBI86uYJVNtQLY0s7RmVbSTLsqEMc4Bskvgkm1stHxXmUuVdpUaagNoTnl4N&#10;S7/svumgKeDswkCQFo4Idw0SR02nqhwsbrW6U9/0MFH1Ty7bfalbd4c8gj2SehhJZXsbUJhMLxbJ&#10;6mIZBhTWFvFqkQ2s0xqO5okbrT9NjmmyOh8d19naxRT5bSMX3RhMp6CAzMSR+TuO7mqiGFJvHAMD&#10;R2nmScL1IFukcdYThWYjSyY3QNgzFK0u0mwNhfiUp2SRrdJkSDdZplmMPI3pkpw+GnvLJDJOdp+N&#10;7Yu38CNS+xHdCz/U0AK/LH5FrPNzsbph0EEp+FBqGPeRuOVW7ti9REN7cm4Q5bTKxdxqBPMpg623&#10;8HeFeHPLIwK8mb/35j2LLzb0bPYgEITLFstpZAAm5xxz4ciAbSgBZSo5sdjibWNBsnjTAjnpKh6P&#10;iQtAc2XYHz2O7IEzRxgX31kJbYZN4iaMrh4+ch3siBMm/CE44aomw+xQ7YMphoo4zr9sOB8hE3Q9&#10;gry5dv8BYTB2fgw1cfSMe086RNMLI8gLJO3lEUgZnXBnKezoL0DUcZNZtm74IIsDCgYSAn3ptOQt&#10;GhReN72KTQ26/KMGPa0qyP45PUqWy+xEj46L5582KGhqL43YoBiJO5qpBecd4gt/Wj3uoxHstw06&#10;tzwiwAP6+3z7Fxv6OP83KJ0a7A0bFN+n8JmBQjN8ErnvmPkzKtz04bb9CQAA//8DAFBLAwQUAAYA&#10;CAAAACEAFDnfT+AAAAAKAQAADwAAAGRycy9kb3ducmV2LnhtbEyPQWvCQBCF74X+h2WE3nSTSKzG&#10;bESk7UkKaqH0tiZjEszOhuyaxH/f8dQeh/fx5nvpZjSN6LFztSUF4SwAgZTboqZSwdfpfboE4bym&#10;QjeWUMEdHWyy56dUJ4Ud6ID90ZeCS8glWkHlfZtI6fIKjXYz2yJxdrGd0Z7PrpRFpwcuN42MgmAh&#10;ja6JP1S6xV2F+fV4Mwo+Bj1s5+Fbv79edvefU/z5vQ9RqZfJuF2D8Dj6Pxge+qwOGTud7Y0KJxoF&#10;0fw1ZFTBNIp5FBOL1XIF4vyIYpBZKv9PyH4BAAD//wMAUEsBAi0AFAAGAAgAAAAhALaDOJL+AAAA&#10;4QEAABMAAAAAAAAAAAAAAAAAAAAAAFtDb250ZW50X1R5cGVzXS54bWxQSwECLQAUAAYACAAAACEA&#10;OP0h/9YAAACUAQAACwAAAAAAAAAAAAAAAAAvAQAAX3JlbHMvLnJlbHNQSwECLQAUAAYACAAAACEA&#10;GIZXnvYCAAAACgAADgAAAAAAAAAAAAAAAAAuAgAAZHJzL2Uyb0RvYy54bWxQSwECLQAUAAYACAAA&#10;ACEAFDnfT+AAAAAKAQAADwAAAAAAAAAAAAAAAABQBQAAZHJzL2Rvd25yZXYueG1sUEsFBgAAAAAE&#10;AAQA8wAAAF0GAAAAAA==&#10;">
                <v:shape id="Shape 43204" style="position:absolute;left:7924;width:13472;height:1524;visibility:visible;mso-wrap-style:square;v-text-anchor:top" coordsize="1347216,152400" o:spid="_x0000_s1027" fillcolor="#fdfdfd" stroked="f" strokeweight="0" path="m,l1347216,r,152400l,152400,,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mLRxAAAANsAAAAPAAAAZHJzL2Rvd25yZXYueG1sRI9BawIx&#10;FITvQv9DeIIX0WwXq7I1SikUPIhQW3p+TZ67wc3LsknX1V9vBKHHYWa+YVab3tWiozZYzwqepxkI&#10;Yu2N5VLB99fHZAkiRGSDtWdScKEAm/XTYIWF8Wf+pO4QS5EgHApUUMXYFFIGXZHDMPUNcfKOvnUY&#10;k2xLaVo8J7irZZ5lc+nQclqosKH3ivTp8OcUZAtJe/vruzg/jq96ly/tz4tWajTs315BROrjf/jR&#10;3hoF+QzuX9IPkOsbAAAA//8DAFBLAQItABQABgAIAAAAIQDb4fbL7gAAAIUBAAATAAAAAAAAAAAA&#10;AAAAAAAAAABbQ29udGVudF9UeXBlc10ueG1sUEsBAi0AFAAGAAgAAAAhAFr0LFu/AAAAFQEAAAsA&#10;AAAAAAAAAAAAAAAAHwEAAF9yZWxzLy5yZWxzUEsBAi0AFAAGAAgAAAAhACPOYtHEAAAA2wAAAA8A&#10;AAAAAAAAAAAAAAAABwIAAGRycy9kb3ducmV2LnhtbFBLBQYAAAAAAwADALcAAAD4AgAAAAA=&#10;">
                  <v:stroke miterlimit="83231f" joinstyle="miter"/>
                  <v:path textboxrect="0,0,1347216,152400" arrowok="t"/>
                </v:shape>
                <v:shape id="Shape 43205" style="position:absolute;top:1524;width:29321;height:1554;visibility:visible;mso-wrap-style:square;v-text-anchor:top" coordsize="2932176,155448" o:spid="_x0000_s1028" fillcolor="#fdfdfd" stroked="f" strokeweight="0" path="m,l2932176,r,155448l,15544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ZIWwwAAANsAAAAPAAAAZHJzL2Rvd25yZXYueG1sRI/BagIx&#10;EIbvhb5DmEJvNbtCRbZG0WKLVDyo9T5sxt3gZrIkqa5v3zkUehz++b+Zb7YYfKeuFJMLbKAcFaCI&#10;62AdNwa+jx8vU1ApI1vsApOBOyVYzB8fZljZcOM9XQ+5UQLhVKGBNue+0jrVLXlMo9ATS3YO0WOW&#10;MTbaRrwJ3Hd6XBQT7dGxXGixp/eW6svhxwtlx2W5cvG0fXXb+Ln+uhwndm3M89OwfAOVacj/y3/t&#10;jTUwlmfFRTxAz38BAAD//wMAUEsBAi0AFAAGAAgAAAAhANvh9svuAAAAhQEAABMAAAAAAAAAAAAA&#10;AAAAAAAAAFtDb250ZW50X1R5cGVzXS54bWxQSwECLQAUAAYACAAAACEAWvQsW78AAAAVAQAACwAA&#10;AAAAAAAAAAAAAAAfAQAAX3JlbHMvLnJlbHNQSwECLQAUAAYACAAAACEAbR2SFsMAAADbAAAADwAA&#10;AAAAAAAAAAAAAAAHAgAAZHJzL2Rvd25yZXYueG1sUEsFBgAAAAADAAMAtwAAAPcCAAAAAA==&#10;">
                  <v:stroke miterlimit="83231f" joinstyle="miter"/>
                  <v:path textboxrect="0,0,2932176,155448" arrowok="t"/>
                </v:shape>
              </v:group>
            </w:pict>
          </mc:Fallback>
        </mc:AlternateContent>
      </w:r>
      <w:r w:rsidRPr="5EEAD416">
        <w:rPr>
          <w:rFonts w:ascii="Times New Roman" w:eastAsia="Arial" w:hAnsi="Times New Roman" w:cs="Times New Roman"/>
          <w:color w:val="444444"/>
          <w:sz w:val="21"/>
          <w:szCs w:val="21"/>
        </w:rPr>
        <w:t>Copyright (c)</w:t>
      </w:r>
      <w:r w:rsidRPr="5EEAD416">
        <w:rPr>
          <w:rFonts w:ascii="Times New Roman" w:eastAsia="Arial" w:hAnsi="Times New Roman" w:cs="Times New Roman"/>
          <w:i/>
          <w:iCs/>
          <w:color w:val="444444"/>
          <w:sz w:val="21"/>
          <w:szCs w:val="21"/>
        </w:rPr>
        <w:t xml:space="preserve"> 2016 Florida International University </w:t>
      </w:r>
    </w:p>
    <w:p w14:paraId="1532326E" w14:textId="77777777" w:rsidR="00BB54B7" w:rsidRPr="00BB54B7" w:rsidRDefault="00BB54B7" w:rsidP="00BB54B7">
      <w:pPr>
        <w:spacing w:after="14" w:line="367" w:lineRule="auto"/>
        <w:ind w:left="3" w:hanging="3"/>
        <w:jc w:val="center"/>
        <w:rPr>
          <w:rFonts w:ascii="Times New Roman" w:hAnsi="Times New Roman" w:cs="Times New Roman"/>
        </w:rPr>
      </w:pPr>
      <w:r w:rsidRPr="00BB54B7">
        <w:rPr>
          <w:rFonts w:ascii="Times New Roman" w:eastAsia="Arial" w:hAnsi="Times New Roman" w:cs="Times New Roman"/>
          <w:color w:val="444444"/>
          <w:sz w:val="21"/>
          <w:shd w:val="clear" w:color="auto" w:fill="FDFDFD"/>
        </w:rPr>
        <w:t>Permission is hereby granted, free of charge, to any person obtaining a copy of this software and</w:t>
      </w:r>
      <w:r w:rsidRPr="00BB54B7">
        <w:rPr>
          <w:rFonts w:ascii="Times New Roman" w:eastAsia="Arial" w:hAnsi="Times New Roman" w:cs="Times New Roman"/>
          <w:color w:val="444444"/>
          <w:sz w:val="21"/>
        </w:rPr>
        <w:t xml:space="preserve"> </w:t>
      </w:r>
      <w:r w:rsidRPr="00BB54B7">
        <w:rPr>
          <w:rFonts w:ascii="Times New Roman" w:eastAsia="Arial" w:hAnsi="Times New Roman" w:cs="Times New Roman"/>
          <w:color w:val="444444"/>
          <w:sz w:val="21"/>
          <w:shd w:val="clear" w:color="auto" w:fill="FDFDFD"/>
        </w:rPr>
        <w:t>associated documentation files (the "Software"), to deal in the Software without restriction, including</w:t>
      </w:r>
      <w:r w:rsidRPr="00BB54B7">
        <w:rPr>
          <w:rFonts w:ascii="Times New Roman" w:eastAsia="Arial" w:hAnsi="Times New Roman" w:cs="Times New Roman"/>
          <w:color w:val="444444"/>
          <w:sz w:val="21"/>
        </w:rPr>
        <w:t xml:space="preserve"> </w:t>
      </w:r>
      <w:r w:rsidRPr="00BB54B7">
        <w:rPr>
          <w:rFonts w:ascii="Times New Roman" w:eastAsia="Arial" w:hAnsi="Times New Roman" w:cs="Times New Roman"/>
          <w:color w:val="444444"/>
          <w:sz w:val="21"/>
          <w:shd w:val="clear" w:color="auto" w:fill="FDFDFD"/>
        </w:rPr>
        <w:t>without limitation the rights to use, copy, modify, merge, publish, distribute, sublicense, and/or sell</w:t>
      </w:r>
      <w:r w:rsidRPr="00BB54B7">
        <w:rPr>
          <w:rFonts w:ascii="Times New Roman" w:eastAsia="Arial" w:hAnsi="Times New Roman" w:cs="Times New Roman"/>
          <w:color w:val="444444"/>
          <w:sz w:val="21"/>
        </w:rPr>
        <w:t xml:space="preserve"> </w:t>
      </w:r>
      <w:r w:rsidRPr="00BB54B7">
        <w:rPr>
          <w:rFonts w:ascii="Times New Roman" w:eastAsia="Arial" w:hAnsi="Times New Roman" w:cs="Times New Roman"/>
          <w:color w:val="444444"/>
          <w:sz w:val="21"/>
          <w:shd w:val="clear" w:color="auto" w:fill="FDFDFD"/>
        </w:rPr>
        <w:t>copies of the Software, and to permit persons to whom the Software is furnished to do so, subject to</w:t>
      </w:r>
      <w:r w:rsidRPr="00BB54B7">
        <w:rPr>
          <w:rFonts w:ascii="Times New Roman" w:eastAsia="Arial" w:hAnsi="Times New Roman" w:cs="Times New Roman"/>
          <w:color w:val="444444"/>
          <w:sz w:val="21"/>
        </w:rPr>
        <w:t xml:space="preserve"> </w:t>
      </w:r>
    </w:p>
    <w:p w14:paraId="41C55491" w14:textId="77777777" w:rsidR="00BB54B7" w:rsidRPr="00BB54B7" w:rsidRDefault="00BB54B7" w:rsidP="00BB54B7">
      <w:pPr>
        <w:spacing w:after="404" w:line="367" w:lineRule="auto"/>
        <w:ind w:left="3" w:right="58" w:hanging="3"/>
        <w:jc w:val="center"/>
        <w:rPr>
          <w:rFonts w:ascii="Times New Roman" w:hAnsi="Times New Roman" w:cs="Times New Roman"/>
        </w:rPr>
      </w:pPr>
      <w:r w:rsidRPr="00BB54B7">
        <w:rPr>
          <w:rFonts w:ascii="Times New Roman" w:eastAsia="Arial" w:hAnsi="Times New Roman" w:cs="Times New Roman"/>
          <w:color w:val="444444"/>
          <w:sz w:val="21"/>
          <w:shd w:val="clear" w:color="auto" w:fill="FDFDFD"/>
        </w:rPr>
        <w:t>the following conditions:</w:t>
      </w:r>
      <w:r w:rsidRPr="00BB54B7">
        <w:rPr>
          <w:rFonts w:ascii="Times New Roman" w:eastAsia="Arial" w:hAnsi="Times New Roman" w:cs="Times New Roman"/>
          <w:color w:val="444444"/>
          <w:sz w:val="21"/>
        </w:rPr>
        <w:t xml:space="preserve"> </w:t>
      </w:r>
    </w:p>
    <w:p w14:paraId="4A4A17C4" w14:textId="77777777" w:rsidR="00BB54B7" w:rsidRPr="00BB54B7" w:rsidRDefault="00BB54B7" w:rsidP="00BB54B7">
      <w:pPr>
        <w:spacing w:after="124"/>
        <w:ind w:left="143"/>
        <w:rPr>
          <w:rFonts w:ascii="Times New Roman" w:hAnsi="Times New Roman" w:cs="Times New Roman"/>
        </w:rPr>
      </w:pPr>
      <w:r w:rsidRPr="00BB54B7">
        <w:rPr>
          <w:rFonts w:ascii="Times New Roman" w:eastAsia="Arial" w:hAnsi="Times New Roman" w:cs="Times New Roman"/>
          <w:color w:val="444444"/>
          <w:sz w:val="21"/>
          <w:shd w:val="clear" w:color="auto" w:fill="FDFDFD"/>
        </w:rPr>
        <w:t>The above copyright notice and this permission notice shall be included in all copies or substantial</w:t>
      </w:r>
      <w:r w:rsidRPr="00BB54B7">
        <w:rPr>
          <w:rFonts w:ascii="Times New Roman" w:eastAsia="Arial" w:hAnsi="Times New Roman" w:cs="Times New Roman"/>
          <w:color w:val="444444"/>
          <w:sz w:val="21"/>
        </w:rPr>
        <w:t xml:space="preserve"> </w:t>
      </w:r>
    </w:p>
    <w:p w14:paraId="177E92EC" w14:textId="77777777" w:rsidR="00BB54B7" w:rsidRPr="00BB54B7" w:rsidRDefault="00BB54B7" w:rsidP="00BB54B7">
      <w:pPr>
        <w:spacing w:after="404" w:line="367" w:lineRule="auto"/>
        <w:ind w:left="3" w:hanging="3"/>
        <w:jc w:val="center"/>
        <w:rPr>
          <w:rFonts w:ascii="Times New Roman" w:hAnsi="Times New Roman" w:cs="Times New Roman"/>
        </w:rPr>
      </w:pPr>
      <w:r w:rsidRPr="00BB54B7">
        <w:rPr>
          <w:rFonts w:ascii="Times New Roman" w:eastAsia="Arial" w:hAnsi="Times New Roman" w:cs="Times New Roman"/>
          <w:color w:val="444444"/>
          <w:sz w:val="21"/>
          <w:shd w:val="clear" w:color="auto" w:fill="FDFDFD"/>
        </w:rPr>
        <w:t>portions of the Software.</w:t>
      </w:r>
      <w:r w:rsidRPr="00BB54B7">
        <w:rPr>
          <w:rFonts w:ascii="Times New Roman" w:eastAsia="Arial" w:hAnsi="Times New Roman" w:cs="Times New Roman"/>
          <w:color w:val="444444"/>
          <w:sz w:val="21"/>
        </w:rPr>
        <w:t xml:space="preserve"> </w:t>
      </w:r>
    </w:p>
    <w:p w14:paraId="6DD71D9B" w14:textId="77777777" w:rsidR="00BB54B7" w:rsidRPr="00BB54B7" w:rsidRDefault="00BB54B7" w:rsidP="00BB54B7">
      <w:pPr>
        <w:spacing w:after="124"/>
        <w:ind w:left="143"/>
        <w:rPr>
          <w:rFonts w:ascii="Times New Roman" w:hAnsi="Times New Roman" w:cs="Times New Roman"/>
        </w:rPr>
      </w:pPr>
      <w:r w:rsidRPr="00BB54B7">
        <w:rPr>
          <w:rFonts w:ascii="Times New Roman" w:eastAsia="Arial" w:hAnsi="Times New Roman" w:cs="Times New Roman"/>
          <w:color w:val="444444"/>
          <w:sz w:val="21"/>
          <w:shd w:val="clear" w:color="auto" w:fill="FDFDFD"/>
        </w:rPr>
        <w:t>THE SOFTWARE IS PROVIDED "AS IS", WITHOUT WARRANTY OF ANY KIND, EXPRESS OR</w:t>
      </w:r>
      <w:r w:rsidRPr="00BB54B7">
        <w:rPr>
          <w:rFonts w:ascii="Times New Roman" w:eastAsia="Arial" w:hAnsi="Times New Roman" w:cs="Times New Roman"/>
          <w:color w:val="444444"/>
          <w:sz w:val="21"/>
        </w:rPr>
        <w:t xml:space="preserve"> </w:t>
      </w:r>
    </w:p>
    <w:p w14:paraId="7097B426" w14:textId="77777777" w:rsidR="00BB54B7" w:rsidRPr="00BB54B7" w:rsidRDefault="00BB54B7" w:rsidP="00BB54B7">
      <w:pPr>
        <w:spacing w:after="127"/>
        <w:ind w:left="3" w:right="58" w:hanging="3"/>
        <w:jc w:val="center"/>
        <w:rPr>
          <w:rFonts w:ascii="Times New Roman" w:hAnsi="Times New Roman" w:cs="Times New Roman"/>
        </w:rPr>
      </w:pPr>
      <w:r w:rsidRPr="00BB54B7">
        <w:rPr>
          <w:rFonts w:ascii="Times New Roman" w:eastAsia="Arial" w:hAnsi="Times New Roman" w:cs="Times New Roman"/>
          <w:color w:val="444444"/>
          <w:sz w:val="21"/>
          <w:shd w:val="clear" w:color="auto" w:fill="FDFDFD"/>
        </w:rPr>
        <w:t>IMPLIED, INCLUDING BUT NOT LIMITED TO THE WARRANTIES OF MERCHANTABILITY,</w:t>
      </w:r>
      <w:r w:rsidRPr="00BB54B7">
        <w:rPr>
          <w:rFonts w:ascii="Times New Roman" w:eastAsia="Arial" w:hAnsi="Times New Roman" w:cs="Times New Roman"/>
          <w:color w:val="444444"/>
          <w:sz w:val="21"/>
        </w:rPr>
        <w:t xml:space="preserve"> </w:t>
      </w:r>
    </w:p>
    <w:p w14:paraId="06E704ED" w14:textId="77777777" w:rsidR="00BB54B7" w:rsidRPr="00BB54B7" w:rsidRDefault="00BB54B7" w:rsidP="00BB54B7">
      <w:pPr>
        <w:spacing w:after="14" w:line="367" w:lineRule="auto"/>
        <w:ind w:left="3" w:hanging="3"/>
        <w:jc w:val="center"/>
        <w:rPr>
          <w:rFonts w:ascii="Times New Roman" w:hAnsi="Times New Roman" w:cs="Times New Roman"/>
        </w:rPr>
      </w:pPr>
      <w:r w:rsidRPr="00BB54B7">
        <w:rPr>
          <w:rFonts w:ascii="Times New Roman" w:eastAsia="Arial" w:hAnsi="Times New Roman" w:cs="Times New Roman"/>
          <w:color w:val="444444"/>
          <w:sz w:val="21"/>
          <w:shd w:val="clear" w:color="auto" w:fill="FDFDFD"/>
        </w:rPr>
        <w:t>FITNESS FOR A PARTICULAR PURPOSE AND NONINFRINGEMENT. IN NO EVENT SHALL THE</w:t>
      </w:r>
      <w:r w:rsidRPr="00BB54B7">
        <w:rPr>
          <w:rFonts w:ascii="Times New Roman" w:eastAsia="Arial" w:hAnsi="Times New Roman" w:cs="Times New Roman"/>
          <w:color w:val="444444"/>
          <w:sz w:val="21"/>
        </w:rPr>
        <w:t xml:space="preserve"> </w:t>
      </w:r>
      <w:r w:rsidRPr="00BB54B7">
        <w:rPr>
          <w:rFonts w:ascii="Times New Roman" w:eastAsia="Arial" w:hAnsi="Times New Roman" w:cs="Times New Roman"/>
          <w:color w:val="444444"/>
          <w:sz w:val="21"/>
          <w:shd w:val="clear" w:color="auto" w:fill="FDFDFD"/>
        </w:rPr>
        <w:t>AUTHORS OR COPYRIGHT HOLDERS BE LIABLE FOR ANY CLAIM, DAMAGES OR OTHER</w:t>
      </w:r>
      <w:r w:rsidRPr="00BB54B7">
        <w:rPr>
          <w:rFonts w:ascii="Times New Roman" w:eastAsia="Arial" w:hAnsi="Times New Roman" w:cs="Times New Roman"/>
          <w:color w:val="444444"/>
          <w:sz w:val="21"/>
        </w:rPr>
        <w:t xml:space="preserve"> </w:t>
      </w:r>
    </w:p>
    <w:p w14:paraId="67B4B9F5" w14:textId="77777777" w:rsidR="00BB54B7" w:rsidRPr="00BB54B7" w:rsidRDefault="00BB54B7" w:rsidP="00BB54B7">
      <w:pPr>
        <w:spacing w:after="124"/>
        <w:ind w:left="46"/>
        <w:rPr>
          <w:rFonts w:ascii="Times New Roman" w:hAnsi="Times New Roman" w:cs="Times New Roman"/>
        </w:rPr>
      </w:pPr>
      <w:r w:rsidRPr="00BB54B7">
        <w:rPr>
          <w:rFonts w:ascii="Times New Roman" w:eastAsia="Arial" w:hAnsi="Times New Roman" w:cs="Times New Roman"/>
          <w:color w:val="444444"/>
          <w:sz w:val="21"/>
          <w:shd w:val="clear" w:color="auto" w:fill="FDFDFD"/>
        </w:rPr>
        <w:t>LIABILITY, WHETHER IN AN ACTION OF CONTRACT, TORT OR OTHERWISE, ARISING FROM,</w:t>
      </w:r>
      <w:r w:rsidRPr="00BB54B7">
        <w:rPr>
          <w:rFonts w:ascii="Times New Roman" w:eastAsia="Arial" w:hAnsi="Times New Roman" w:cs="Times New Roman"/>
          <w:color w:val="444444"/>
          <w:sz w:val="21"/>
        </w:rPr>
        <w:t xml:space="preserve"> </w:t>
      </w:r>
    </w:p>
    <w:p w14:paraId="1B4EDF3F" w14:textId="77777777" w:rsidR="0036695A" w:rsidRPr="00BB54B7" w:rsidRDefault="00BB54B7" w:rsidP="00BB54B7">
      <w:pPr>
        <w:pStyle w:val="Standard"/>
        <w:spacing w:after="0" w:line="256" w:lineRule="auto"/>
        <w:ind w:left="0" w:right="0" w:firstLine="0"/>
        <w:jc w:val="center"/>
      </w:pPr>
      <w:r w:rsidRPr="00BB54B7">
        <w:rPr>
          <w:rFonts w:eastAsia="Arial"/>
          <w:color w:val="444444"/>
          <w:sz w:val="21"/>
          <w:shd w:val="clear" w:color="auto" w:fill="FDFDFD"/>
        </w:rPr>
        <w:t>OUT OF OR IN CONNECTION WITH THE SOFTWARE OR THE USE OR OTHER DEALINGS IN</w:t>
      </w:r>
      <w:r w:rsidRPr="00BB54B7">
        <w:rPr>
          <w:rFonts w:eastAsia="Arial"/>
          <w:color w:val="444444"/>
          <w:sz w:val="21"/>
        </w:rPr>
        <w:t xml:space="preserve"> </w:t>
      </w:r>
      <w:r w:rsidRPr="00BB54B7">
        <w:rPr>
          <w:rFonts w:eastAsia="Arial"/>
          <w:color w:val="444444"/>
          <w:sz w:val="21"/>
          <w:shd w:val="clear" w:color="auto" w:fill="FDFDFD"/>
        </w:rPr>
        <w:t>THE SOFTWARE.</w:t>
      </w:r>
      <w:r w:rsidR="00267437" w:rsidRPr="00BB54B7">
        <w:t xml:space="preserve"> </w:t>
      </w:r>
    </w:p>
    <w:p w14:paraId="3BD7354D" w14:textId="77777777" w:rsidR="0036695A" w:rsidRPr="00BB54B7" w:rsidRDefault="00267437">
      <w:pPr>
        <w:pStyle w:val="Standard"/>
        <w:spacing w:after="0" w:line="256" w:lineRule="auto"/>
        <w:ind w:left="0" w:right="0" w:firstLine="0"/>
        <w:jc w:val="center"/>
      </w:pPr>
      <w:r w:rsidRPr="00BB54B7">
        <w:t xml:space="preserve"> </w:t>
      </w:r>
    </w:p>
    <w:p w14:paraId="4A249467" w14:textId="77777777" w:rsidR="0036695A" w:rsidRPr="00BB54B7" w:rsidRDefault="00267437">
      <w:pPr>
        <w:pStyle w:val="Standard"/>
        <w:spacing w:after="0" w:line="256" w:lineRule="auto"/>
        <w:ind w:left="0" w:right="0" w:firstLine="0"/>
        <w:jc w:val="center"/>
      </w:pPr>
      <w:r w:rsidRPr="00BB54B7">
        <w:t xml:space="preserve"> </w:t>
      </w:r>
    </w:p>
    <w:p w14:paraId="785E0D8E" w14:textId="77777777" w:rsidR="0036695A" w:rsidRPr="00BB54B7" w:rsidRDefault="00267437">
      <w:pPr>
        <w:pStyle w:val="Standard"/>
        <w:spacing w:after="0" w:line="256" w:lineRule="auto"/>
        <w:ind w:left="0" w:right="0" w:firstLine="0"/>
        <w:jc w:val="center"/>
      </w:pPr>
      <w:r w:rsidRPr="00BB54B7">
        <w:t xml:space="preserve"> </w:t>
      </w:r>
    </w:p>
    <w:p w14:paraId="4B3AEE21" w14:textId="77777777" w:rsidR="0036695A" w:rsidRPr="00BB54B7" w:rsidRDefault="00267437">
      <w:pPr>
        <w:pStyle w:val="Standard"/>
        <w:spacing w:after="0" w:line="256" w:lineRule="auto"/>
        <w:ind w:left="4680" w:right="0" w:firstLine="0"/>
      </w:pPr>
      <w:r w:rsidRPr="00BB54B7">
        <w:t xml:space="preserve"> </w:t>
      </w:r>
      <w:r w:rsidRPr="00BB54B7">
        <w:tab/>
      </w:r>
    </w:p>
    <w:p w14:paraId="2ECE5768" w14:textId="77777777" w:rsidR="0036695A" w:rsidRPr="00BB54B7" w:rsidRDefault="0036695A">
      <w:pPr>
        <w:pStyle w:val="Standard"/>
        <w:spacing w:after="0" w:line="256" w:lineRule="auto"/>
        <w:ind w:left="0" w:right="0" w:firstLine="0"/>
        <w:jc w:val="center"/>
      </w:pPr>
    </w:p>
    <w:p w14:paraId="3CFC0E71" w14:textId="77777777" w:rsidR="0036695A" w:rsidRPr="00BB54B7" w:rsidRDefault="0036695A">
      <w:pPr>
        <w:pStyle w:val="Standard"/>
        <w:spacing w:after="160" w:line="256" w:lineRule="auto"/>
        <w:ind w:left="0" w:right="0" w:firstLine="0"/>
      </w:pPr>
    </w:p>
    <w:p w14:paraId="2CC2E0D7" w14:textId="77777777" w:rsidR="00BB54B7" w:rsidRPr="00BB54B7" w:rsidRDefault="00BB54B7">
      <w:pPr>
        <w:pStyle w:val="Standard"/>
        <w:spacing w:after="160" w:line="256" w:lineRule="auto"/>
        <w:ind w:left="0" w:right="0" w:firstLine="0"/>
      </w:pPr>
    </w:p>
    <w:p w14:paraId="4B385F23" w14:textId="77777777" w:rsidR="00BB54B7" w:rsidRPr="00BB54B7" w:rsidRDefault="00BB54B7">
      <w:pPr>
        <w:pStyle w:val="Standard"/>
        <w:spacing w:after="160" w:line="256" w:lineRule="auto"/>
        <w:ind w:left="0" w:right="0" w:firstLine="0"/>
      </w:pPr>
    </w:p>
    <w:p w14:paraId="4CA6A30C" w14:textId="77777777" w:rsidR="00BB54B7" w:rsidRPr="00BB54B7" w:rsidRDefault="00BB54B7">
      <w:pPr>
        <w:pStyle w:val="Standard"/>
        <w:spacing w:after="160" w:line="256" w:lineRule="auto"/>
        <w:ind w:left="0" w:right="0" w:firstLine="0"/>
      </w:pPr>
    </w:p>
    <w:p w14:paraId="2FC9DB54" w14:textId="77777777" w:rsidR="00BB54B7" w:rsidRPr="00BB54B7" w:rsidRDefault="00BB54B7">
      <w:pPr>
        <w:pStyle w:val="Standard"/>
        <w:spacing w:after="160" w:line="256" w:lineRule="auto"/>
        <w:ind w:left="0" w:right="0" w:firstLine="0"/>
      </w:pPr>
    </w:p>
    <w:p w14:paraId="6DEFE26E" w14:textId="77777777" w:rsidR="00BB54B7" w:rsidRPr="00BB54B7" w:rsidRDefault="00BB54B7">
      <w:pPr>
        <w:pStyle w:val="Standard"/>
        <w:spacing w:after="160" w:line="256" w:lineRule="auto"/>
        <w:ind w:left="0" w:right="0" w:firstLine="0"/>
      </w:pPr>
    </w:p>
    <w:p w14:paraId="26CE89A7" w14:textId="77777777" w:rsidR="009E39A2" w:rsidRDefault="009E39A2">
      <w:pPr>
        <w:suppressAutoHyphens w:val="0"/>
        <w:rPr>
          <w:rFonts w:ascii="Times New Roman" w:eastAsia="Times New Roman" w:hAnsi="Times New Roman" w:cs="Times New Roman"/>
          <w:b/>
          <w:i/>
          <w:color w:val="000000"/>
          <w:sz w:val="24"/>
          <w:szCs w:val="28"/>
        </w:rPr>
      </w:pPr>
      <w:r>
        <w:br w:type="page"/>
      </w:r>
    </w:p>
    <w:p w14:paraId="5C839087" w14:textId="77777777" w:rsidR="00BB54B7" w:rsidRPr="00BB54B7" w:rsidRDefault="00BB54B7" w:rsidP="00BB54B7">
      <w:pPr>
        <w:pStyle w:val="Heading2"/>
      </w:pPr>
      <w:bookmarkStart w:id="5" w:name="_Toc6379190"/>
      <w:r w:rsidRPr="00BB54B7">
        <w:lastRenderedPageBreak/>
        <w:t>Abstract</w:t>
      </w:r>
      <w:bookmarkEnd w:id="5"/>
      <w:r w:rsidRPr="00BB54B7">
        <w:t xml:space="preserve"> </w:t>
      </w:r>
    </w:p>
    <w:p w14:paraId="3E4C621C" w14:textId="77777777" w:rsidR="00BB54B7" w:rsidRPr="00BB54B7" w:rsidRDefault="00BB54B7" w:rsidP="00BB54B7">
      <w:pPr>
        <w:spacing w:after="0"/>
        <w:rPr>
          <w:rFonts w:ascii="Times New Roman" w:hAnsi="Times New Roman" w:cs="Times New Roman"/>
        </w:rPr>
      </w:pPr>
      <w:r w:rsidRPr="00BB54B7">
        <w:rPr>
          <w:rFonts w:ascii="Times New Roman" w:hAnsi="Times New Roman" w:cs="Times New Roman"/>
        </w:rPr>
        <w:t xml:space="preserve"> </w:t>
      </w:r>
    </w:p>
    <w:p w14:paraId="135CA890" w14:textId="77777777" w:rsidR="00BB54B7" w:rsidRPr="00BB54B7" w:rsidRDefault="00BB54B7" w:rsidP="00BB54B7">
      <w:pPr>
        <w:spacing w:after="0" w:line="228" w:lineRule="auto"/>
        <w:ind w:left="1435" w:right="1485"/>
        <w:jc w:val="both"/>
        <w:rPr>
          <w:rFonts w:ascii="Times New Roman" w:hAnsi="Times New Roman" w:cs="Times New Roman"/>
        </w:rPr>
      </w:pPr>
      <w:r w:rsidRPr="00BB54B7">
        <w:rPr>
          <w:rFonts w:ascii="Times New Roman" w:hAnsi="Times New Roman" w:cs="Times New Roman"/>
          <w:i/>
        </w:rPr>
        <w:t>The Village of Pinecrest Police Department, like many other police departments, participates in Roll Call – an intradepartmental briefing in which shift supervisors share the day’s pertinent information with officers. This informative meeting serves to keep officers up to date with necessary information prior to them going out on patrol. One section of the day’s pertinent information relayed consists of Watch Orders. Watch Orders are notices of locations for officers to visit while on patrol that require police presence. While the information relayed in the briefing is essential to an officer’s duties, officers often are unable to attend an in</w:t>
      </w:r>
      <w:r w:rsidR="009E39A2">
        <w:rPr>
          <w:rFonts w:ascii="Times New Roman" w:hAnsi="Times New Roman" w:cs="Times New Roman"/>
          <w:i/>
        </w:rPr>
        <w:t>-</w:t>
      </w:r>
      <w:r w:rsidRPr="00BB54B7">
        <w:rPr>
          <w:rFonts w:ascii="Times New Roman" w:hAnsi="Times New Roman" w:cs="Times New Roman"/>
          <w:i/>
        </w:rPr>
        <w:t xml:space="preserve">person roll call due to various circumstances such as court obligations and time-sensitive assignments occurring during roll call. Additionally, in a roll call, the day’s important information is usually communicated through paper or vocal means. Should information need to be shared during the middle of any given shift, there isn’t a streamlined way to share this data in real-time. </w:t>
      </w:r>
    </w:p>
    <w:p w14:paraId="64BB4E5D" w14:textId="77777777" w:rsidR="00BB54B7" w:rsidRPr="00BB54B7" w:rsidRDefault="00BB54B7" w:rsidP="00BB54B7">
      <w:pPr>
        <w:spacing w:after="0"/>
        <w:ind w:left="1440"/>
        <w:rPr>
          <w:rFonts w:ascii="Times New Roman" w:hAnsi="Times New Roman" w:cs="Times New Roman"/>
        </w:rPr>
      </w:pPr>
      <w:r w:rsidRPr="00BB54B7">
        <w:rPr>
          <w:rFonts w:ascii="Times New Roman" w:hAnsi="Times New Roman" w:cs="Times New Roman"/>
          <w:i/>
        </w:rPr>
        <w:t xml:space="preserve"> </w:t>
      </w:r>
    </w:p>
    <w:p w14:paraId="00BA2C84" w14:textId="77777777" w:rsidR="00BB54B7" w:rsidRPr="00BB54B7" w:rsidRDefault="00BB54B7" w:rsidP="00BB54B7">
      <w:pPr>
        <w:spacing w:after="0" w:line="228" w:lineRule="auto"/>
        <w:ind w:left="1435" w:right="1485"/>
        <w:jc w:val="both"/>
        <w:rPr>
          <w:rFonts w:ascii="Times New Roman" w:hAnsi="Times New Roman" w:cs="Times New Roman"/>
        </w:rPr>
      </w:pPr>
      <w:r w:rsidRPr="00BB54B7">
        <w:rPr>
          <w:rFonts w:ascii="Times New Roman" w:hAnsi="Times New Roman" w:cs="Times New Roman"/>
          <w:i/>
        </w:rPr>
        <w:t xml:space="preserve">To overcome meeting interferences and utilize the latest technologies available, the Village of Pinecrest Police Department revolutionized the way they carry out their daily roll call. The Virtual Roll Call Briefing web application was developed and implemented to replace antiquated in-person meetings. This application provides supervisors with the ability to upload documents for officers in specific shifts, allowing officers to review the information in real-time. Supervisors also </w:t>
      </w:r>
      <w:proofErr w:type="gramStart"/>
      <w:r w:rsidRPr="00BB54B7">
        <w:rPr>
          <w:rFonts w:ascii="Times New Roman" w:hAnsi="Times New Roman" w:cs="Times New Roman"/>
          <w:i/>
        </w:rPr>
        <w:t>have the ability to</w:t>
      </w:r>
      <w:proofErr w:type="gramEnd"/>
      <w:r w:rsidRPr="00BB54B7">
        <w:rPr>
          <w:rFonts w:ascii="Times New Roman" w:hAnsi="Times New Roman" w:cs="Times New Roman"/>
          <w:i/>
        </w:rPr>
        <w:t xml:space="preserve"> hold officers accountable to the information they are required to review using View Logs, a spreadsheet that details which officers have viewed which documents. The application also provides a method to view all the day’s Watch Orders with a Google Maps API powered map feature so that they can optimize their drive time by visiting locations in similar zones and locations in the same trip. </w:t>
      </w:r>
      <w:proofErr w:type="gramStart"/>
      <w:r w:rsidRPr="00BB54B7">
        <w:rPr>
          <w:rFonts w:ascii="Times New Roman" w:hAnsi="Times New Roman" w:cs="Times New Roman"/>
          <w:i/>
        </w:rPr>
        <w:t>All of</w:t>
      </w:r>
      <w:proofErr w:type="gramEnd"/>
      <w:r w:rsidRPr="00BB54B7">
        <w:rPr>
          <w:rFonts w:ascii="Times New Roman" w:hAnsi="Times New Roman" w:cs="Times New Roman"/>
          <w:i/>
        </w:rPr>
        <w:t xml:space="preserve"> this information is updated in real-time for officers to view while they are out on patrol, allowing for less time in the department and more time out in the community. </w:t>
      </w:r>
    </w:p>
    <w:p w14:paraId="014A788F" w14:textId="77777777" w:rsidR="0036695A" w:rsidRPr="00BB54B7" w:rsidRDefault="00267437">
      <w:pPr>
        <w:pStyle w:val="Standard"/>
        <w:spacing w:after="0" w:line="256" w:lineRule="auto"/>
        <w:ind w:left="0" w:right="0" w:firstLine="0"/>
        <w:jc w:val="center"/>
        <w:rPr>
          <w:i/>
        </w:rPr>
      </w:pPr>
      <w:r w:rsidRPr="00BB54B7">
        <w:rPr>
          <w:i/>
        </w:rPr>
        <w:t xml:space="preserve"> </w:t>
      </w:r>
    </w:p>
    <w:p w14:paraId="20FFA6B2" w14:textId="77777777" w:rsidR="0036695A" w:rsidRPr="00BB54B7" w:rsidRDefault="00267437">
      <w:pPr>
        <w:pStyle w:val="Standard"/>
        <w:spacing w:after="0" w:line="256" w:lineRule="auto"/>
        <w:ind w:left="0" w:right="0" w:firstLine="0"/>
        <w:jc w:val="right"/>
      </w:pPr>
      <w:r w:rsidRPr="00BB54B7">
        <w:t xml:space="preserve"> </w:t>
      </w:r>
    </w:p>
    <w:p w14:paraId="0AAAC81B" w14:textId="77777777" w:rsidR="0036695A" w:rsidRDefault="0036695A">
      <w:pPr>
        <w:pStyle w:val="Standard"/>
        <w:spacing w:after="160" w:line="256" w:lineRule="auto"/>
        <w:ind w:left="0" w:right="0" w:firstLine="0"/>
        <w:rPr>
          <w:rFonts w:eastAsia="Cambria"/>
          <w:b/>
          <w:sz w:val="32"/>
        </w:rPr>
      </w:pPr>
    </w:p>
    <w:p w14:paraId="54CB58EF" w14:textId="77777777" w:rsidR="00BB54B7" w:rsidRDefault="00BB54B7">
      <w:pPr>
        <w:pStyle w:val="Standard"/>
        <w:spacing w:after="160" w:line="256" w:lineRule="auto"/>
        <w:ind w:left="0" w:right="0" w:firstLine="0"/>
        <w:rPr>
          <w:rFonts w:eastAsia="Cambria"/>
          <w:b/>
          <w:sz w:val="32"/>
        </w:rPr>
      </w:pPr>
    </w:p>
    <w:p w14:paraId="181FB5F6" w14:textId="77777777" w:rsidR="00BB54B7" w:rsidRDefault="00BB54B7">
      <w:pPr>
        <w:pStyle w:val="Standard"/>
        <w:spacing w:after="160" w:line="256" w:lineRule="auto"/>
        <w:ind w:left="0" w:right="0" w:firstLine="0"/>
        <w:rPr>
          <w:rFonts w:eastAsia="Cambria"/>
          <w:b/>
          <w:sz w:val="32"/>
        </w:rPr>
      </w:pPr>
    </w:p>
    <w:p w14:paraId="1394542B" w14:textId="77777777" w:rsidR="00BB54B7" w:rsidRDefault="00BB54B7">
      <w:pPr>
        <w:pStyle w:val="Standard"/>
        <w:spacing w:after="160" w:line="256" w:lineRule="auto"/>
        <w:ind w:left="0" w:right="0" w:firstLine="0"/>
        <w:rPr>
          <w:rFonts w:eastAsia="Cambria"/>
          <w:b/>
          <w:sz w:val="32"/>
        </w:rPr>
      </w:pPr>
    </w:p>
    <w:p w14:paraId="3C6DB922" w14:textId="77777777" w:rsidR="0045084B" w:rsidRDefault="0045084B" w:rsidP="00BB54B7">
      <w:pPr>
        <w:rPr>
          <w:rFonts w:ascii="Times New Roman" w:eastAsia="Cambria" w:hAnsi="Times New Roman" w:cs="Times New Roman"/>
          <w:b/>
          <w:color w:val="000000"/>
          <w:sz w:val="32"/>
        </w:rPr>
      </w:pPr>
      <w:bookmarkStart w:id="6" w:name="_Toc5645716"/>
    </w:p>
    <w:p w14:paraId="58641A14" w14:textId="77777777" w:rsidR="009E39A2" w:rsidRDefault="00B8509B" w:rsidP="0045084B">
      <w:pPr>
        <w:pStyle w:val="Heading1"/>
        <w:rPr>
          <w:sz w:val="32"/>
        </w:rPr>
      </w:pPr>
      <w:bookmarkStart w:id="7" w:name="_Toc6379191"/>
      <w:bookmarkEnd w:id="6"/>
      <w:r w:rsidRPr="009E39A2">
        <w:rPr>
          <w:sz w:val="40"/>
        </w:rPr>
        <w:lastRenderedPageBreak/>
        <w:t>T</w:t>
      </w:r>
      <w:r w:rsidRPr="009E39A2">
        <w:rPr>
          <w:sz w:val="32"/>
        </w:rPr>
        <w:t>ABLE</w:t>
      </w:r>
      <w:r w:rsidRPr="009E39A2">
        <w:rPr>
          <w:sz w:val="36"/>
        </w:rPr>
        <w:t xml:space="preserve"> </w:t>
      </w:r>
      <w:r w:rsidRPr="009E39A2">
        <w:rPr>
          <w:sz w:val="32"/>
        </w:rPr>
        <w:t>OF</w:t>
      </w:r>
      <w:r w:rsidRPr="009E39A2">
        <w:rPr>
          <w:sz w:val="36"/>
        </w:rPr>
        <w:t xml:space="preserve"> </w:t>
      </w:r>
      <w:r w:rsidRPr="009E39A2">
        <w:rPr>
          <w:sz w:val="40"/>
        </w:rPr>
        <w:t>C</w:t>
      </w:r>
      <w:r w:rsidRPr="009E39A2">
        <w:rPr>
          <w:sz w:val="32"/>
        </w:rPr>
        <w:t>ONTENTS</w:t>
      </w:r>
      <w:bookmarkEnd w:id="7"/>
    </w:p>
    <w:p w14:paraId="13494B1C" w14:textId="77777777" w:rsidR="009E39A2" w:rsidRPr="009E39A2" w:rsidRDefault="00267437" w:rsidP="0045084B">
      <w:pPr>
        <w:pStyle w:val="Heading1"/>
        <w:rPr>
          <w:noProof/>
          <w:sz w:val="22"/>
          <w:szCs w:val="22"/>
        </w:rPr>
      </w:pPr>
      <w:r w:rsidRPr="009E39A2">
        <w:rPr>
          <w:sz w:val="144"/>
        </w:rPr>
        <w:fldChar w:fldCharType="begin"/>
      </w:r>
      <w:r w:rsidRPr="009E39A2">
        <w:rPr>
          <w:sz w:val="144"/>
        </w:rPr>
        <w:instrText xml:space="preserve"> TOC \o "1-3" \u \h </w:instrText>
      </w:r>
      <w:r w:rsidRPr="009E39A2">
        <w:rPr>
          <w:sz w:val="144"/>
        </w:rPr>
        <w:fldChar w:fldCharType="separate"/>
      </w:r>
    </w:p>
    <w:p w14:paraId="7DD31C7A" w14:textId="77777777" w:rsidR="009E39A2" w:rsidRPr="009E39A2" w:rsidRDefault="00A63841">
      <w:pPr>
        <w:pStyle w:val="TOC1"/>
        <w:tabs>
          <w:tab w:val="right" w:leader="dot" w:pos="9410"/>
        </w:tabs>
        <w:rPr>
          <w:rFonts w:ascii="Times New Roman" w:eastAsiaTheme="minorEastAsia" w:hAnsi="Times New Roman" w:cs="Times New Roman"/>
          <w:noProof/>
          <w:kern w:val="0"/>
        </w:rPr>
      </w:pPr>
      <w:hyperlink w:anchor="_Toc6379189" w:history="1">
        <w:r w:rsidR="009E39A2" w:rsidRPr="009E39A2">
          <w:rPr>
            <w:rStyle w:val="Hyperlink"/>
            <w:rFonts w:ascii="Times New Roman" w:hAnsi="Times New Roman" w:cs="Times New Roman"/>
            <w:noProof/>
          </w:rPr>
          <w:t xml:space="preserve">Virtual Roll Call Briefing </w:t>
        </w:r>
        <w:r w:rsidR="00187E05">
          <w:rPr>
            <w:rStyle w:val="Hyperlink"/>
            <w:rFonts w:ascii="Times New Roman" w:hAnsi="Times New Roman" w:cs="Times New Roman"/>
            <w:noProof/>
          </w:rPr>
          <w:t>7</w:t>
        </w:r>
        <w:r w:rsidR="009E39A2" w:rsidRPr="009E39A2">
          <w:rPr>
            <w:rStyle w:val="Hyperlink"/>
            <w:rFonts w:ascii="Times New Roman" w:hAnsi="Times New Roman" w:cs="Times New Roman"/>
            <w:noProof/>
          </w:rPr>
          <w:t>.0</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_Toc6379189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1</w:t>
        </w:r>
        <w:r w:rsidR="009E39A2" w:rsidRPr="009E39A2">
          <w:rPr>
            <w:rFonts w:ascii="Times New Roman" w:hAnsi="Times New Roman" w:cs="Times New Roman"/>
            <w:noProof/>
          </w:rPr>
          <w:fldChar w:fldCharType="end"/>
        </w:r>
      </w:hyperlink>
    </w:p>
    <w:p w14:paraId="26F87413" w14:textId="77777777" w:rsidR="009E39A2" w:rsidRPr="009E39A2" w:rsidRDefault="00A63841">
      <w:pPr>
        <w:pStyle w:val="TOC2"/>
        <w:tabs>
          <w:tab w:val="right" w:leader="dot" w:pos="9410"/>
        </w:tabs>
        <w:rPr>
          <w:rFonts w:ascii="Times New Roman" w:eastAsiaTheme="minorEastAsia" w:hAnsi="Times New Roman" w:cs="Times New Roman"/>
          <w:noProof/>
          <w:kern w:val="0"/>
        </w:rPr>
      </w:pPr>
      <w:hyperlink w:anchor="_Toc6379190" w:history="1">
        <w:r w:rsidR="009E39A2" w:rsidRPr="009E39A2">
          <w:rPr>
            <w:rStyle w:val="Hyperlink"/>
            <w:rFonts w:ascii="Times New Roman" w:hAnsi="Times New Roman" w:cs="Times New Roman"/>
            <w:noProof/>
          </w:rPr>
          <w:t>Abstract</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_Toc6379190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3</w:t>
        </w:r>
        <w:r w:rsidR="009E39A2" w:rsidRPr="009E39A2">
          <w:rPr>
            <w:rFonts w:ascii="Times New Roman" w:hAnsi="Times New Roman" w:cs="Times New Roman"/>
            <w:noProof/>
          </w:rPr>
          <w:fldChar w:fldCharType="end"/>
        </w:r>
      </w:hyperlink>
    </w:p>
    <w:p w14:paraId="2489CB34" w14:textId="77777777" w:rsidR="009E39A2" w:rsidRPr="009E39A2" w:rsidRDefault="00A63841">
      <w:pPr>
        <w:pStyle w:val="TOC1"/>
        <w:tabs>
          <w:tab w:val="right" w:leader="dot" w:pos="9410"/>
        </w:tabs>
        <w:rPr>
          <w:rFonts w:ascii="Times New Roman" w:eastAsiaTheme="minorEastAsia" w:hAnsi="Times New Roman" w:cs="Times New Roman"/>
          <w:noProof/>
          <w:kern w:val="0"/>
        </w:rPr>
      </w:pPr>
      <w:hyperlink w:anchor="_Toc6379191" w:history="1">
        <w:r w:rsidR="009E39A2" w:rsidRPr="009E39A2">
          <w:rPr>
            <w:rStyle w:val="Hyperlink"/>
            <w:rFonts w:ascii="Times New Roman" w:hAnsi="Times New Roman" w:cs="Times New Roman"/>
            <w:noProof/>
          </w:rPr>
          <w:t>TABLE OF CONTENTS</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_Toc6379191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4</w:t>
        </w:r>
        <w:r w:rsidR="009E39A2" w:rsidRPr="009E39A2">
          <w:rPr>
            <w:rFonts w:ascii="Times New Roman" w:hAnsi="Times New Roman" w:cs="Times New Roman"/>
            <w:noProof/>
          </w:rPr>
          <w:fldChar w:fldCharType="end"/>
        </w:r>
      </w:hyperlink>
    </w:p>
    <w:p w14:paraId="55455C9C" w14:textId="77777777" w:rsidR="009E39A2" w:rsidRPr="009E39A2" w:rsidRDefault="00A63841">
      <w:pPr>
        <w:pStyle w:val="TOC2"/>
        <w:tabs>
          <w:tab w:val="right" w:leader="dot" w:pos="9410"/>
        </w:tabs>
        <w:rPr>
          <w:rFonts w:ascii="Times New Roman" w:eastAsiaTheme="minorEastAsia" w:hAnsi="Times New Roman" w:cs="Times New Roman"/>
          <w:noProof/>
          <w:kern w:val="0"/>
        </w:rPr>
      </w:pPr>
      <w:hyperlink w:anchor="_Toc6379192" w:history="1">
        <w:r w:rsidR="009E39A2" w:rsidRPr="009E39A2">
          <w:rPr>
            <w:rStyle w:val="Hyperlink"/>
            <w:rFonts w:ascii="Times New Roman" w:hAnsi="Times New Roman" w:cs="Times New Roman"/>
            <w:noProof/>
          </w:rPr>
          <w:t>INTRODUCTION</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_Toc6379192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7</w:t>
        </w:r>
        <w:r w:rsidR="009E39A2" w:rsidRPr="009E39A2">
          <w:rPr>
            <w:rFonts w:ascii="Times New Roman" w:hAnsi="Times New Roman" w:cs="Times New Roman"/>
            <w:noProof/>
          </w:rPr>
          <w:fldChar w:fldCharType="end"/>
        </w:r>
      </w:hyperlink>
    </w:p>
    <w:p w14:paraId="60FEBAE4" w14:textId="77777777" w:rsidR="009E39A2" w:rsidRPr="009E39A2" w:rsidRDefault="00A63841">
      <w:pPr>
        <w:pStyle w:val="TOC2"/>
        <w:tabs>
          <w:tab w:val="right" w:leader="dot" w:pos="9410"/>
        </w:tabs>
        <w:rPr>
          <w:rFonts w:ascii="Times New Roman" w:eastAsiaTheme="minorEastAsia" w:hAnsi="Times New Roman" w:cs="Times New Roman"/>
          <w:noProof/>
          <w:kern w:val="0"/>
        </w:rPr>
      </w:pPr>
      <w:hyperlink w:anchor="_Toc6379193" w:history="1">
        <w:r w:rsidR="009E39A2" w:rsidRPr="009E39A2">
          <w:rPr>
            <w:rStyle w:val="Hyperlink"/>
            <w:rFonts w:ascii="Times New Roman" w:hAnsi="Times New Roman" w:cs="Times New Roman"/>
            <w:noProof/>
          </w:rPr>
          <w:t>USER STORIES</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_Toc6379193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8</w:t>
        </w:r>
        <w:r w:rsidR="009E39A2" w:rsidRPr="009E39A2">
          <w:rPr>
            <w:rFonts w:ascii="Times New Roman" w:hAnsi="Times New Roman" w:cs="Times New Roman"/>
            <w:noProof/>
          </w:rPr>
          <w:fldChar w:fldCharType="end"/>
        </w:r>
      </w:hyperlink>
    </w:p>
    <w:p w14:paraId="27549E16" w14:textId="77777777" w:rsidR="009E39A2" w:rsidRPr="009E39A2" w:rsidRDefault="00A63841">
      <w:pPr>
        <w:pStyle w:val="TOC2"/>
        <w:tabs>
          <w:tab w:val="right" w:leader="dot" w:pos="9410"/>
        </w:tabs>
        <w:rPr>
          <w:rFonts w:ascii="Times New Roman" w:eastAsiaTheme="minorEastAsia" w:hAnsi="Times New Roman" w:cs="Times New Roman"/>
          <w:noProof/>
          <w:kern w:val="0"/>
        </w:rPr>
      </w:pPr>
      <w:hyperlink w:anchor="_Toc6379194" w:history="1">
        <w:r w:rsidR="009E39A2" w:rsidRPr="009E39A2">
          <w:rPr>
            <w:rStyle w:val="Hyperlink"/>
            <w:rFonts w:ascii="Times New Roman" w:hAnsi="Times New Roman" w:cs="Times New Roman"/>
            <w:noProof/>
          </w:rPr>
          <w:t>PROJECT PLAN</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_Toc6379194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9</w:t>
        </w:r>
        <w:r w:rsidR="009E39A2" w:rsidRPr="009E39A2">
          <w:rPr>
            <w:rFonts w:ascii="Times New Roman" w:hAnsi="Times New Roman" w:cs="Times New Roman"/>
            <w:noProof/>
          </w:rPr>
          <w:fldChar w:fldCharType="end"/>
        </w:r>
      </w:hyperlink>
    </w:p>
    <w:p w14:paraId="744182FD" w14:textId="77777777" w:rsidR="009E39A2" w:rsidRPr="009E39A2" w:rsidRDefault="00A63841">
      <w:pPr>
        <w:pStyle w:val="TOC2"/>
        <w:tabs>
          <w:tab w:val="right" w:leader="dot" w:pos="9410"/>
        </w:tabs>
        <w:rPr>
          <w:rFonts w:ascii="Times New Roman" w:eastAsiaTheme="minorEastAsia" w:hAnsi="Times New Roman" w:cs="Times New Roman"/>
          <w:noProof/>
          <w:kern w:val="0"/>
        </w:rPr>
      </w:pPr>
      <w:hyperlink w:anchor="_Toc6379195" w:history="1">
        <w:r w:rsidR="009E39A2" w:rsidRPr="009E39A2">
          <w:rPr>
            <w:rStyle w:val="Hyperlink"/>
            <w:rFonts w:ascii="Times New Roman" w:hAnsi="Times New Roman" w:cs="Times New Roman"/>
            <w:noProof/>
          </w:rPr>
          <w:t>SYSTEM DESIGN</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_Toc6379195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16</w:t>
        </w:r>
        <w:r w:rsidR="009E39A2" w:rsidRPr="009E39A2">
          <w:rPr>
            <w:rFonts w:ascii="Times New Roman" w:hAnsi="Times New Roman" w:cs="Times New Roman"/>
            <w:noProof/>
          </w:rPr>
          <w:fldChar w:fldCharType="end"/>
        </w:r>
      </w:hyperlink>
    </w:p>
    <w:p w14:paraId="29FDC904" w14:textId="77777777" w:rsidR="009E39A2" w:rsidRPr="009E39A2" w:rsidRDefault="00A63841">
      <w:pPr>
        <w:pStyle w:val="TOC2"/>
        <w:tabs>
          <w:tab w:val="right" w:leader="dot" w:pos="9410"/>
        </w:tabs>
        <w:rPr>
          <w:rFonts w:ascii="Times New Roman" w:eastAsiaTheme="minorEastAsia" w:hAnsi="Times New Roman" w:cs="Times New Roman"/>
          <w:noProof/>
          <w:kern w:val="0"/>
        </w:rPr>
      </w:pPr>
      <w:hyperlink w:anchor="_Toc6379197" w:history="1">
        <w:r w:rsidR="009E39A2" w:rsidRPr="009E39A2">
          <w:rPr>
            <w:rStyle w:val="Hyperlink"/>
            <w:rFonts w:ascii="Times New Roman" w:hAnsi="Times New Roman" w:cs="Times New Roman"/>
            <w:noProof/>
          </w:rPr>
          <w:t>APPENDIX</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_Toc6379197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31</w:t>
        </w:r>
        <w:r w:rsidR="009E39A2" w:rsidRPr="009E39A2">
          <w:rPr>
            <w:rFonts w:ascii="Times New Roman" w:hAnsi="Times New Roman" w:cs="Times New Roman"/>
            <w:noProof/>
          </w:rPr>
          <w:fldChar w:fldCharType="end"/>
        </w:r>
      </w:hyperlink>
    </w:p>
    <w:p w14:paraId="081566D6" w14:textId="77777777" w:rsidR="009E39A2" w:rsidRPr="009E39A2" w:rsidRDefault="00A63841">
      <w:pPr>
        <w:pStyle w:val="TOC2"/>
        <w:tabs>
          <w:tab w:val="right" w:leader="dot" w:pos="9410"/>
        </w:tabs>
        <w:rPr>
          <w:rFonts w:ascii="Times New Roman" w:eastAsiaTheme="minorEastAsia" w:hAnsi="Times New Roman" w:cs="Times New Roman"/>
          <w:noProof/>
          <w:kern w:val="0"/>
        </w:rPr>
      </w:pPr>
      <w:hyperlink w:anchor="_Toc6379198" w:history="1">
        <w:r w:rsidR="009E39A2" w:rsidRPr="009E39A2">
          <w:rPr>
            <w:rStyle w:val="Hyperlink"/>
            <w:rFonts w:ascii="Times New Roman" w:hAnsi="Times New Roman" w:cs="Times New Roman"/>
            <w:noProof/>
          </w:rPr>
          <w:t>USER MANUALS</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_Toc6379198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45</w:t>
        </w:r>
        <w:r w:rsidR="009E39A2" w:rsidRPr="009E39A2">
          <w:rPr>
            <w:rFonts w:ascii="Times New Roman" w:hAnsi="Times New Roman" w:cs="Times New Roman"/>
            <w:noProof/>
          </w:rPr>
          <w:fldChar w:fldCharType="end"/>
        </w:r>
      </w:hyperlink>
    </w:p>
    <w:p w14:paraId="3816E50D" w14:textId="77777777" w:rsidR="009E39A2" w:rsidRPr="009E39A2" w:rsidRDefault="00A63841">
      <w:pPr>
        <w:pStyle w:val="TOC2"/>
        <w:tabs>
          <w:tab w:val="right" w:leader="dot" w:pos="9410"/>
        </w:tabs>
        <w:rPr>
          <w:rFonts w:ascii="Times New Roman" w:eastAsiaTheme="minorEastAsia" w:hAnsi="Times New Roman" w:cs="Times New Roman"/>
          <w:noProof/>
          <w:kern w:val="0"/>
        </w:rPr>
      </w:pPr>
      <w:hyperlink w:anchor="_Toc6379199" w:history="1">
        <w:r w:rsidR="009E39A2" w:rsidRPr="009E39A2">
          <w:rPr>
            <w:rStyle w:val="Hyperlink"/>
            <w:rFonts w:ascii="Times New Roman" w:hAnsi="Times New Roman" w:cs="Times New Roman"/>
            <w:noProof/>
          </w:rPr>
          <w:t>INSTALLATION AND MAINTENANCE</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_Toc6379199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46</w:t>
        </w:r>
        <w:r w:rsidR="009E39A2" w:rsidRPr="009E39A2">
          <w:rPr>
            <w:rFonts w:ascii="Times New Roman" w:hAnsi="Times New Roman" w:cs="Times New Roman"/>
            <w:noProof/>
          </w:rPr>
          <w:fldChar w:fldCharType="end"/>
        </w:r>
      </w:hyperlink>
    </w:p>
    <w:p w14:paraId="615DFE3C" w14:textId="77777777" w:rsidR="009E39A2" w:rsidRPr="009E39A2" w:rsidRDefault="00A63841">
      <w:pPr>
        <w:pStyle w:val="TOC2"/>
        <w:tabs>
          <w:tab w:val="right" w:leader="dot" w:pos="9410"/>
        </w:tabs>
        <w:rPr>
          <w:rFonts w:ascii="Times New Roman" w:eastAsiaTheme="minorEastAsia" w:hAnsi="Times New Roman" w:cs="Times New Roman"/>
          <w:noProof/>
          <w:kern w:val="0"/>
        </w:rPr>
      </w:pPr>
      <w:hyperlink w:anchor="_Toc6379200" w:history="1">
        <w:r w:rsidR="009E39A2" w:rsidRPr="009E39A2">
          <w:rPr>
            <w:rStyle w:val="Hyperlink"/>
            <w:rFonts w:ascii="Times New Roman" w:hAnsi="Times New Roman" w:cs="Times New Roman"/>
            <w:noProof/>
          </w:rPr>
          <w:t>SHORTCOMINGS AND WISH LIST FEATURES</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_Toc6379200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46</w:t>
        </w:r>
        <w:r w:rsidR="009E39A2" w:rsidRPr="009E39A2">
          <w:rPr>
            <w:rFonts w:ascii="Times New Roman" w:hAnsi="Times New Roman" w:cs="Times New Roman"/>
            <w:noProof/>
          </w:rPr>
          <w:fldChar w:fldCharType="end"/>
        </w:r>
      </w:hyperlink>
    </w:p>
    <w:p w14:paraId="6DEF2DD1" w14:textId="77777777" w:rsidR="009E39A2" w:rsidRPr="009E39A2" w:rsidRDefault="00A63841">
      <w:pPr>
        <w:pStyle w:val="TOC2"/>
        <w:tabs>
          <w:tab w:val="right" w:leader="dot" w:pos="9410"/>
        </w:tabs>
        <w:rPr>
          <w:rFonts w:ascii="Times New Roman" w:eastAsiaTheme="minorEastAsia" w:hAnsi="Times New Roman" w:cs="Times New Roman"/>
          <w:noProof/>
          <w:kern w:val="0"/>
          <w:sz w:val="28"/>
        </w:rPr>
      </w:pPr>
      <w:hyperlink w:anchor="_Toc6379201" w:history="1">
        <w:r w:rsidR="009E39A2" w:rsidRPr="009E39A2">
          <w:rPr>
            <w:rStyle w:val="Hyperlink"/>
            <w:rFonts w:ascii="Times New Roman" w:hAnsi="Times New Roman" w:cs="Times New Roman"/>
            <w:noProof/>
          </w:rPr>
          <w:t>REFERENCES</w:t>
        </w:r>
        <w:r w:rsidR="009E39A2" w:rsidRPr="009E39A2">
          <w:rPr>
            <w:rFonts w:ascii="Times New Roman" w:hAnsi="Times New Roman" w:cs="Times New Roman"/>
            <w:noProof/>
          </w:rPr>
          <w:tab/>
        </w:r>
        <w:r w:rsidR="009E39A2" w:rsidRPr="009E39A2">
          <w:rPr>
            <w:rFonts w:ascii="Times New Roman" w:hAnsi="Times New Roman" w:cs="Times New Roman"/>
            <w:noProof/>
          </w:rPr>
          <w:fldChar w:fldCharType="begin"/>
        </w:r>
        <w:r w:rsidR="009E39A2" w:rsidRPr="009E39A2">
          <w:rPr>
            <w:rFonts w:ascii="Times New Roman" w:hAnsi="Times New Roman" w:cs="Times New Roman"/>
            <w:noProof/>
          </w:rPr>
          <w:instrText xml:space="preserve"> PAGEREF _Toc6379201 \h </w:instrText>
        </w:r>
        <w:r w:rsidR="009E39A2" w:rsidRPr="009E39A2">
          <w:rPr>
            <w:rFonts w:ascii="Times New Roman" w:hAnsi="Times New Roman" w:cs="Times New Roman"/>
            <w:noProof/>
          </w:rPr>
        </w:r>
        <w:r w:rsidR="009E39A2" w:rsidRPr="009E39A2">
          <w:rPr>
            <w:rFonts w:ascii="Times New Roman" w:hAnsi="Times New Roman" w:cs="Times New Roman"/>
            <w:noProof/>
          </w:rPr>
          <w:fldChar w:fldCharType="separate"/>
        </w:r>
        <w:r w:rsidR="00FE7AF9">
          <w:rPr>
            <w:rFonts w:ascii="Times New Roman" w:hAnsi="Times New Roman" w:cs="Times New Roman"/>
            <w:noProof/>
          </w:rPr>
          <w:t>47</w:t>
        </w:r>
        <w:r w:rsidR="009E39A2" w:rsidRPr="009E39A2">
          <w:rPr>
            <w:rFonts w:ascii="Times New Roman" w:hAnsi="Times New Roman" w:cs="Times New Roman"/>
            <w:noProof/>
          </w:rPr>
          <w:fldChar w:fldCharType="end"/>
        </w:r>
      </w:hyperlink>
    </w:p>
    <w:p w14:paraId="0BBDABF5" w14:textId="77777777" w:rsidR="0036695A" w:rsidRPr="009E39A2" w:rsidRDefault="00267437">
      <w:pPr>
        <w:pStyle w:val="Standard"/>
        <w:rPr>
          <w:sz w:val="32"/>
        </w:rPr>
      </w:pPr>
      <w:r w:rsidRPr="009E39A2">
        <w:rPr>
          <w:sz w:val="32"/>
        </w:rPr>
        <w:fldChar w:fldCharType="end"/>
      </w:r>
    </w:p>
    <w:p w14:paraId="067A8164" w14:textId="77777777" w:rsidR="0036695A" w:rsidRPr="009E39A2" w:rsidRDefault="0036695A">
      <w:pPr>
        <w:pStyle w:val="Standard"/>
        <w:spacing w:after="84" w:line="256" w:lineRule="auto"/>
        <w:ind w:left="0" w:right="0" w:firstLine="0"/>
        <w:jc w:val="right"/>
        <w:rPr>
          <w:sz w:val="32"/>
        </w:rPr>
      </w:pPr>
    </w:p>
    <w:p w14:paraId="24C29353" w14:textId="77777777" w:rsidR="0036695A" w:rsidRPr="009E39A2" w:rsidRDefault="00267437">
      <w:pPr>
        <w:pStyle w:val="Standard"/>
        <w:spacing w:after="103" w:line="256" w:lineRule="auto"/>
        <w:ind w:left="0" w:right="0" w:firstLine="0"/>
        <w:rPr>
          <w:sz w:val="32"/>
        </w:rPr>
      </w:pPr>
      <w:r w:rsidRPr="009E39A2">
        <w:rPr>
          <w:sz w:val="32"/>
        </w:rPr>
        <w:t xml:space="preserve"> </w:t>
      </w:r>
    </w:p>
    <w:p w14:paraId="579AA141" w14:textId="77777777" w:rsidR="0036695A" w:rsidRPr="009E39A2" w:rsidRDefault="00267437">
      <w:pPr>
        <w:pStyle w:val="Standard"/>
        <w:spacing w:after="0" w:line="256" w:lineRule="auto"/>
        <w:ind w:left="0" w:right="0" w:firstLine="0"/>
        <w:rPr>
          <w:rFonts w:eastAsia="Cambria"/>
          <w:sz w:val="32"/>
        </w:rPr>
      </w:pPr>
      <w:r w:rsidRPr="009E39A2">
        <w:rPr>
          <w:rFonts w:eastAsia="Cambria"/>
          <w:sz w:val="32"/>
        </w:rPr>
        <w:tab/>
      </w:r>
    </w:p>
    <w:p w14:paraId="62292D1A" w14:textId="77777777" w:rsidR="0036695A" w:rsidRPr="00BB54B7" w:rsidRDefault="0036695A">
      <w:pPr>
        <w:pStyle w:val="Standard"/>
        <w:spacing w:after="160" w:line="256" w:lineRule="auto"/>
        <w:ind w:left="0" w:right="0" w:firstLine="0"/>
        <w:rPr>
          <w:b/>
          <w:sz w:val="32"/>
        </w:rPr>
      </w:pPr>
    </w:p>
    <w:p w14:paraId="60B42D43" w14:textId="77777777" w:rsidR="0036695A" w:rsidRPr="00BB54B7" w:rsidRDefault="0036695A">
      <w:pPr>
        <w:pageBreakBefore/>
        <w:spacing w:after="0"/>
        <w:rPr>
          <w:rFonts w:ascii="Times New Roman" w:hAnsi="Times New Roman" w:cs="Times New Roman"/>
        </w:rPr>
      </w:pPr>
    </w:p>
    <w:tbl>
      <w:tblPr>
        <w:tblpPr w:leftFromText="180" w:rightFromText="180" w:vertAnchor="text" w:tblpY="1"/>
        <w:tblOverlap w:val="never"/>
        <w:tblW w:w="9350" w:type="dxa"/>
        <w:tblLayout w:type="fixed"/>
        <w:tblCellMar>
          <w:left w:w="10" w:type="dxa"/>
          <w:right w:w="10" w:type="dxa"/>
        </w:tblCellMar>
        <w:tblLook w:val="0000" w:firstRow="0" w:lastRow="0" w:firstColumn="0" w:lastColumn="0" w:noHBand="0" w:noVBand="0"/>
      </w:tblPr>
      <w:tblGrid>
        <w:gridCol w:w="1162"/>
        <w:gridCol w:w="4433"/>
        <w:gridCol w:w="2338"/>
        <w:gridCol w:w="1417"/>
      </w:tblGrid>
      <w:tr w:rsidR="0036695A" w:rsidRPr="00BB54B7" w14:paraId="4EA9A448" w14:textId="77777777" w:rsidTr="002678F5">
        <w:trPr>
          <w:trHeight w:val="689"/>
        </w:trPr>
        <w:tc>
          <w:tcPr>
            <w:tcW w:w="1162" w:type="dxa"/>
            <w:tcBorders>
              <w:top w:val="single" w:sz="4" w:space="0" w:color="000001"/>
              <w:left w:val="single" w:sz="4" w:space="0" w:color="000001"/>
              <w:bottom w:val="single" w:sz="4" w:space="0" w:color="000001"/>
              <w:right w:val="single" w:sz="4" w:space="0" w:color="000001"/>
            </w:tcBorders>
            <w:shd w:val="clear" w:color="auto" w:fill="D9D9D9" w:themeFill="background1" w:themeFillShade="D9"/>
            <w:tcMar>
              <w:top w:w="6" w:type="dxa"/>
              <w:left w:w="106" w:type="dxa"/>
              <w:bottom w:w="0" w:type="dxa"/>
              <w:right w:w="62" w:type="dxa"/>
            </w:tcMar>
          </w:tcPr>
          <w:p w14:paraId="7B3955FA" w14:textId="77777777" w:rsidR="0036695A" w:rsidRPr="00BB54B7" w:rsidRDefault="00267437" w:rsidP="002678F5">
            <w:pPr>
              <w:pStyle w:val="Standard"/>
              <w:spacing w:after="0" w:line="240" w:lineRule="auto"/>
              <w:ind w:left="0" w:right="43" w:firstLine="0"/>
              <w:jc w:val="center"/>
              <w:rPr>
                <w:b/>
                <w:sz w:val="22"/>
              </w:rPr>
            </w:pPr>
            <w:r w:rsidRPr="00BB54B7">
              <w:rPr>
                <w:b/>
                <w:sz w:val="22"/>
              </w:rPr>
              <w:t>Version</w:t>
            </w:r>
          </w:p>
        </w:tc>
        <w:tc>
          <w:tcPr>
            <w:tcW w:w="4433" w:type="dxa"/>
            <w:tcBorders>
              <w:top w:val="single" w:sz="4" w:space="0" w:color="000001"/>
              <w:left w:val="single" w:sz="4" w:space="0" w:color="000001"/>
              <w:bottom w:val="single" w:sz="4" w:space="0" w:color="000001"/>
              <w:right w:val="single" w:sz="4" w:space="0" w:color="000001"/>
            </w:tcBorders>
            <w:shd w:val="clear" w:color="auto" w:fill="D9D9D9" w:themeFill="background1" w:themeFillShade="D9"/>
            <w:tcMar>
              <w:top w:w="6" w:type="dxa"/>
              <w:left w:w="106" w:type="dxa"/>
              <w:bottom w:w="0" w:type="dxa"/>
              <w:right w:w="62" w:type="dxa"/>
            </w:tcMar>
          </w:tcPr>
          <w:p w14:paraId="61A45493" w14:textId="77777777" w:rsidR="0036695A" w:rsidRPr="00BB54B7" w:rsidRDefault="00267437" w:rsidP="002678F5">
            <w:pPr>
              <w:pStyle w:val="Standard"/>
              <w:spacing w:after="0" w:line="240" w:lineRule="auto"/>
              <w:ind w:left="0" w:right="39" w:firstLine="0"/>
              <w:jc w:val="center"/>
              <w:rPr>
                <w:b/>
                <w:sz w:val="22"/>
              </w:rPr>
            </w:pPr>
            <w:r w:rsidRPr="00BB54B7">
              <w:rPr>
                <w:b/>
                <w:sz w:val="22"/>
              </w:rPr>
              <w:t>Description of Change</w:t>
            </w:r>
          </w:p>
        </w:tc>
        <w:tc>
          <w:tcPr>
            <w:tcW w:w="2338" w:type="dxa"/>
            <w:tcBorders>
              <w:top w:val="single" w:sz="4" w:space="0" w:color="000001"/>
              <w:left w:val="single" w:sz="4" w:space="0" w:color="000001"/>
              <w:bottom w:val="single" w:sz="4" w:space="0" w:color="000001"/>
              <w:right w:val="single" w:sz="4" w:space="0" w:color="000001"/>
            </w:tcBorders>
            <w:shd w:val="clear" w:color="auto" w:fill="D9D9D9" w:themeFill="background1" w:themeFillShade="D9"/>
            <w:tcMar>
              <w:top w:w="6" w:type="dxa"/>
              <w:left w:w="106" w:type="dxa"/>
              <w:bottom w:w="0" w:type="dxa"/>
              <w:right w:w="62" w:type="dxa"/>
            </w:tcMar>
          </w:tcPr>
          <w:p w14:paraId="784D75DF" w14:textId="77777777" w:rsidR="0036695A" w:rsidRPr="00BB54B7" w:rsidRDefault="00267437" w:rsidP="002678F5">
            <w:pPr>
              <w:pStyle w:val="Standard"/>
              <w:spacing w:after="0" w:line="240" w:lineRule="auto"/>
              <w:ind w:left="0" w:right="45" w:firstLine="0"/>
              <w:jc w:val="center"/>
              <w:rPr>
                <w:b/>
                <w:sz w:val="22"/>
              </w:rPr>
            </w:pPr>
            <w:r w:rsidRPr="00BB54B7">
              <w:rPr>
                <w:b/>
                <w:sz w:val="22"/>
              </w:rPr>
              <w:t>Authors</w:t>
            </w:r>
          </w:p>
        </w:tc>
        <w:tc>
          <w:tcPr>
            <w:tcW w:w="1417" w:type="dxa"/>
            <w:tcBorders>
              <w:top w:val="single" w:sz="4" w:space="0" w:color="000001"/>
              <w:left w:val="single" w:sz="4" w:space="0" w:color="000001"/>
              <w:bottom w:val="single" w:sz="4" w:space="0" w:color="000001"/>
              <w:right w:val="single" w:sz="4" w:space="0" w:color="000001"/>
            </w:tcBorders>
            <w:shd w:val="clear" w:color="auto" w:fill="D9D9D9" w:themeFill="background1" w:themeFillShade="D9"/>
            <w:tcMar>
              <w:top w:w="6" w:type="dxa"/>
              <w:left w:w="106" w:type="dxa"/>
              <w:bottom w:w="0" w:type="dxa"/>
              <w:right w:w="62" w:type="dxa"/>
            </w:tcMar>
          </w:tcPr>
          <w:p w14:paraId="4EAFF07C" w14:textId="77777777" w:rsidR="0036695A" w:rsidRPr="00BB54B7" w:rsidRDefault="00267437" w:rsidP="002678F5">
            <w:pPr>
              <w:pStyle w:val="Standard"/>
              <w:spacing w:after="0" w:line="240" w:lineRule="auto"/>
              <w:ind w:left="0" w:right="36" w:firstLine="0"/>
              <w:jc w:val="center"/>
              <w:rPr>
                <w:b/>
                <w:sz w:val="22"/>
              </w:rPr>
            </w:pPr>
            <w:r w:rsidRPr="00BB54B7">
              <w:rPr>
                <w:b/>
                <w:sz w:val="22"/>
              </w:rPr>
              <w:t>Date</w:t>
            </w:r>
          </w:p>
        </w:tc>
      </w:tr>
      <w:tr w:rsidR="0036695A" w:rsidRPr="00BB54B7" w14:paraId="0ECAE57E" w14:textId="77777777" w:rsidTr="002678F5">
        <w:trPr>
          <w:trHeight w:val="1220"/>
        </w:trPr>
        <w:tc>
          <w:tcPr>
            <w:tcW w:w="1162"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5D1032D3" w14:textId="77777777" w:rsidR="0036695A" w:rsidRPr="000F6100" w:rsidRDefault="00267437" w:rsidP="002678F5">
            <w:pPr>
              <w:rPr>
                <w:rFonts w:ascii="Times New Roman" w:hAnsi="Times New Roman" w:cs="Times New Roman"/>
              </w:rPr>
            </w:pPr>
            <w:r w:rsidRPr="000F6100">
              <w:rPr>
                <w:rFonts w:ascii="Times New Roman" w:hAnsi="Times New Roman" w:cs="Times New Roman"/>
              </w:rPr>
              <w:t>1.0</w:t>
            </w:r>
          </w:p>
        </w:tc>
        <w:tc>
          <w:tcPr>
            <w:tcW w:w="4433"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517AAC3B"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First Version, Initial System Design.</w:t>
            </w:r>
          </w:p>
        </w:tc>
        <w:tc>
          <w:tcPr>
            <w:tcW w:w="2338"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6A2E3CA1" w14:textId="77777777" w:rsidR="0036695A" w:rsidRPr="00BB54B7" w:rsidRDefault="00267437" w:rsidP="002678F5">
            <w:pPr>
              <w:rPr>
                <w:rFonts w:ascii="Times New Roman" w:hAnsi="Times New Roman" w:cs="Times New Roman"/>
              </w:rPr>
            </w:pPr>
            <w:proofErr w:type="spellStart"/>
            <w:r w:rsidRPr="00BB54B7">
              <w:rPr>
                <w:rFonts w:ascii="Times New Roman" w:hAnsi="Times New Roman" w:cs="Times New Roman"/>
              </w:rPr>
              <w:t>Shalisha</w:t>
            </w:r>
            <w:proofErr w:type="spellEnd"/>
            <w:r w:rsidRPr="00BB54B7">
              <w:rPr>
                <w:rFonts w:ascii="Times New Roman" w:hAnsi="Times New Roman" w:cs="Times New Roman"/>
              </w:rPr>
              <w:t xml:space="preserve"> Witherspoon  </w:t>
            </w:r>
          </w:p>
          <w:p w14:paraId="0AD8ED98"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Shonda Witherspoon</w:t>
            </w:r>
          </w:p>
          <w:p w14:paraId="3F1F926C"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Ivana Rodriguez</w:t>
            </w:r>
          </w:p>
        </w:tc>
        <w:tc>
          <w:tcPr>
            <w:tcW w:w="1417"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39410789"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11/27/2016</w:t>
            </w:r>
          </w:p>
        </w:tc>
      </w:tr>
      <w:tr w:rsidR="0036695A" w:rsidRPr="00BB54B7" w14:paraId="2214DEB6" w14:textId="77777777" w:rsidTr="002678F5">
        <w:trPr>
          <w:trHeight w:val="2443"/>
        </w:trPr>
        <w:tc>
          <w:tcPr>
            <w:tcW w:w="1162"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18D2DAA2" w14:textId="77777777" w:rsidR="0036695A" w:rsidRPr="000F6100" w:rsidRDefault="00267437" w:rsidP="002678F5">
            <w:pPr>
              <w:rPr>
                <w:rFonts w:ascii="Times New Roman" w:hAnsi="Times New Roman" w:cs="Times New Roman"/>
              </w:rPr>
            </w:pPr>
            <w:r w:rsidRPr="000F6100">
              <w:rPr>
                <w:rFonts w:ascii="Times New Roman" w:hAnsi="Times New Roman" w:cs="Times New Roman"/>
              </w:rPr>
              <w:t>2.0</w:t>
            </w:r>
          </w:p>
        </w:tc>
        <w:tc>
          <w:tcPr>
            <w:tcW w:w="4433"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6C1A33BE"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 xml:space="preserve">The second release of the VRC app and the main objective was to fix some bugs from previous version as well as develop some new critical features that could make the application usable for the first time in production.  </w:t>
            </w:r>
          </w:p>
          <w:p w14:paraId="443FF762"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New Features:</w:t>
            </w:r>
          </w:p>
          <w:p w14:paraId="65025213"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-Document Status and Confirmation -Document Log and Log Report. -Archive Documents</w:t>
            </w:r>
          </w:p>
        </w:tc>
        <w:tc>
          <w:tcPr>
            <w:tcW w:w="2338"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25139D30"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 xml:space="preserve">Eric Fernandez Oscar </w:t>
            </w:r>
            <w:proofErr w:type="spellStart"/>
            <w:r w:rsidRPr="00BB54B7">
              <w:rPr>
                <w:rFonts w:ascii="Times New Roman" w:hAnsi="Times New Roman" w:cs="Times New Roman"/>
              </w:rPr>
              <w:t>Yannelli</w:t>
            </w:r>
            <w:proofErr w:type="spellEnd"/>
          </w:p>
        </w:tc>
        <w:tc>
          <w:tcPr>
            <w:tcW w:w="1417"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7C81FEB2"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7/17/2017</w:t>
            </w:r>
          </w:p>
        </w:tc>
      </w:tr>
      <w:tr w:rsidR="0036695A" w:rsidRPr="00BB54B7" w14:paraId="37CD356F" w14:textId="77777777" w:rsidTr="002678F5">
        <w:trPr>
          <w:trHeight w:val="821"/>
        </w:trPr>
        <w:tc>
          <w:tcPr>
            <w:tcW w:w="1162"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15B0C343" w14:textId="77777777" w:rsidR="0036695A" w:rsidRPr="000F6100" w:rsidRDefault="00267437" w:rsidP="002678F5">
            <w:pPr>
              <w:rPr>
                <w:rFonts w:ascii="Times New Roman" w:hAnsi="Times New Roman" w:cs="Times New Roman"/>
              </w:rPr>
            </w:pPr>
            <w:r w:rsidRPr="000F6100">
              <w:rPr>
                <w:rFonts w:ascii="Times New Roman" w:hAnsi="Times New Roman" w:cs="Times New Roman"/>
              </w:rPr>
              <w:t xml:space="preserve">3.0  </w:t>
            </w:r>
          </w:p>
        </w:tc>
        <w:tc>
          <w:tcPr>
            <w:tcW w:w="4433"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393F9E55"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 xml:space="preserve">The third version of the project, which focuses on adding new features to enhance the usability and utility of the VRC app.  </w:t>
            </w:r>
          </w:p>
        </w:tc>
        <w:tc>
          <w:tcPr>
            <w:tcW w:w="2338"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58A9F72C"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 xml:space="preserve">Juan Lopez Jean </w:t>
            </w:r>
            <w:proofErr w:type="spellStart"/>
            <w:r w:rsidRPr="00BB54B7">
              <w:rPr>
                <w:rFonts w:ascii="Times New Roman" w:hAnsi="Times New Roman" w:cs="Times New Roman"/>
              </w:rPr>
              <w:t>Faustin</w:t>
            </w:r>
            <w:proofErr w:type="spellEnd"/>
          </w:p>
        </w:tc>
        <w:tc>
          <w:tcPr>
            <w:tcW w:w="1417"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0B7C3A17"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12/1/2017</w:t>
            </w:r>
          </w:p>
        </w:tc>
      </w:tr>
      <w:tr w:rsidR="0036695A" w:rsidRPr="00BB54B7" w14:paraId="2447272B" w14:textId="77777777" w:rsidTr="002678F5">
        <w:trPr>
          <w:trHeight w:val="3504"/>
        </w:trPr>
        <w:tc>
          <w:tcPr>
            <w:tcW w:w="1162"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5687BC30" w14:textId="77777777" w:rsidR="0036695A" w:rsidRPr="000F6100" w:rsidRDefault="00267437" w:rsidP="002678F5">
            <w:pPr>
              <w:rPr>
                <w:rFonts w:ascii="Times New Roman" w:hAnsi="Times New Roman" w:cs="Times New Roman"/>
              </w:rPr>
            </w:pPr>
            <w:r w:rsidRPr="000F6100">
              <w:rPr>
                <w:rFonts w:ascii="Times New Roman" w:hAnsi="Times New Roman" w:cs="Times New Roman"/>
              </w:rPr>
              <w:t>4.0</w:t>
            </w:r>
          </w:p>
        </w:tc>
        <w:tc>
          <w:tcPr>
            <w:tcW w:w="4433"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304B679D" w14:textId="5483F1E6" w:rsidR="0036695A" w:rsidRPr="00BB54B7" w:rsidRDefault="5EEAD416" w:rsidP="002678F5">
            <w:pPr>
              <w:rPr>
                <w:rFonts w:ascii="Times New Roman" w:hAnsi="Times New Roman" w:cs="Times New Roman"/>
              </w:rPr>
            </w:pPr>
            <w:r w:rsidRPr="5EEAD416">
              <w:rPr>
                <w:rFonts w:ascii="Times New Roman" w:hAnsi="Times New Roman" w:cs="Times New Roman"/>
              </w:rPr>
              <w:t>The fourth version of the project has great additions to VRC. Listed below are some of the most relevant enhancements and new features of this release:</w:t>
            </w:r>
          </w:p>
          <w:p w14:paraId="57D2B445"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 xml:space="preserve">-Enhanced view document feature by creating visibility layer based in shifts.   </w:t>
            </w:r>
          </w:p>
          <w:p w14:paraId="495AAAC9"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-Improved system security by enforcing session timeout.</w:t>
            </w:r>
          </w:p>
          <w:p w14:paraId="3656B431"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-Added flexibility to control system settings like map position and timeout period.</w:t>
            </w:r>
          </w:p>
          <w:p w14:paraId="374B871B"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-Ability to track visited locations.</w:t>
            </w:r>
          </w:p>
          <w:p w14:paraId="678ADF56"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-Ability to archive “Done” documents.</w:t>
            </w:r>
          </w:p>
          <w:p w14:paraId="55A6DFDA"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-Improved Watch Order Form.</w:t>
            </w:r>
          </w:p>
          <w:p w14:paraId="7DE68077"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 xml:space="preserve"> </w:t>
            </w:r>
          </w:p>
        </w:tc>
        <w:tc>
          <w:tcPr>
            <w:tcW w:w="2338"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0EDB4002" w14:textId="77777777" w:rsidR="0036695A" w:rsidRPr="00BB54B7" w:rsidRDefault="00267437" w:rsidP="002678F5">
            <w:pPr>
              <w:rPr>
                <w:rFonts w:ascii="Times New Roman" w:hAnsi="Times New Roman" w:cs="Times New Roman"/>
              </w:rPr>
            </w:pPr>
            <w:proofErr w:type="spellStart"/>
            <w:r w:rsidRPr="00BB54B7">
              <w:rPr>
                <w:rFonts w:ascii="Times New Roman" w:hAnsi="Times New Roman" w:cs="Times New Roman"/>
              </w:rPr>
              <w:t>Darilys</w:t>
            </w:r>
            <w:proofErr w:type="spellEnd"/>
            <w:r w:rsidRPr="00BB54B7">
              <w:rPr>
                <w:rFonts w:ascii="Times New Roman" w:hAnsi="Times New Roman" w:cs="Times New Roman"/>
              </w:rPr>
              <w:t xml:space="preserve"> Pereira Lopez Juan Hernandez</w:t>
            </w:r>
          </w:p>
        </w:tc>
        <w:tc>
          <w:tcPr>
            <w:tcW w:w="1417"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0C333A10"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4/20/2018</w:t>
            </w:r>
          </w:p>
        </w:tc>
      </w:tr>
      <w:tr w:rsidR="0036695A" w:rsidRPr="00BB54B7" w14:paraId="5F5D00A8" w14:textId="77777777" w:rsidTr="002678F5">
        <w:trPr>
          <w:trHeight w:val="1061"/>
        </w:trPr>
        <w:tc>
          <w:tcPr>
            <w:tcW w:w="1162"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58B66EAB" w14:textId="77777777" w:rsidR="0036695A" w:rsidRPr="000F6100" w:rsidRDefault="00267437" w:rsidP="002678F5">
            <w:pPr>
              <w:rPr>
                <w:rFonts w:ascii="Times New Roman" w:hAnsi="Times New Roman" w:cs="Times New Roman"/>
              </w:rPr>
            </w:pPr>
            <w:r w:rsidRPr="000F6100">
              <w:rPr>
                <w:rFonts w:ascii="Times New Roman" w:hAnsi="Times New Roman" w:cs="Times New Roman"/>
              </w:rPr>
              <w:lastRenderedPageBreak/>
              <w:t>5.0</w:t>
            </w:r>
          </w:p>
        </w:tc>
        <w:tc>
          <w:tcPr>
            <w:tcW w:w="4433"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69C06BFD"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This iteration includes bug fixes from previous iterations concerning Watch Orders (adding, viewing, and tracking) and View Logs. Added new feature Reference Documents</w:t>
            </w:r>
          </w:p>
        </w:tc>
        <w:tc>
          <w:tcPr>
            <w:tcW w:w="2338"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15FBA8E5"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 xml:space="preserve">Grace </w:t>
            </w:r>
            <w:proofErr w:type="spellStart"/>
            <w:r w:rsidRPr="00BB54B7">
              <w:rPr>
                <w:rFonts w:ascii="Times New Roman" w:hAnsi="Times New Roman" w:cs="Times New Roman"/>
              </w:rPr>
              <w:t>Deehl</w:t>
            </w:r>
            <w:proofErr w:type="spellEnd"/>
            <w:r w:rsidRPr="00BB54B7">
              <w:rPr>
                <w:rFonts w:ascii="Times New Roman" w:hAnsi="Times New Roman" w:cs="Times New Roman"/>
              </w:rPr>
              <w:t xml:space="preserve"> Darrell Garth</w:t>
            </w:r>
          </w:p>
        </w:tc>
        <w:tc>
          <w:tcPr>
            <w:tcW w:w="1417"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14:paraId="728B26D0"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12/7/18</w:t>
            </w:r>
          </w:p>
        </w:tc>
      </w:tr>
      <w:tr w:rsidR="0036695A" w:rsidRPr="00BB54B7" w14:paraId="1A82F2BD" w14:textId="77777777" w:rsidTr="002678F5">
        <w:trPr>
          <w:trHeight w:val="1061"/>
        </w:trPr>
        <w:tc>
          <w:tcPr>
            <w:tcW w:w="1162" w:type="dxa"/>
            <w:tcBorders>
              <w:left w:val="single" w:sz="4" w:space="0" w:color="000001"/>
              <w:bottom w:val="single" w:sz="4" w:space="0" w:color="auto"/>
              <w:right w:val="single" w:sz="4" w:space="0" w:color="000001"/>
            </w:tcBorders>
            <w:shd w:val="clear" w:color="auto" w:fill="auto"/>
            <w:tcMar>
              <w:top w:w="6" w:type="dxa"/>
              <w:left w:w="106" w:type="dxa"/>
              <w:bottom w:w="0" w:type="dxa"/>
              <w:right w:w="62" w:type="dxa"/>
            </w:tcMar>
          </w:tcPr>
          <w:p w14:paraId="0DEF1A0E" w14:textId="77777777" w:rsidR="0036695A" w:rsidRPr="00BB54B7" w:rsidRDefault="00267437" w:rsidP="002678F5">
            <w:pPr>
              <w:pStyle w:val="Standard"/>
              <w:spacing w:after="0" w:line="240" w:lineRule="auto"/>
              <w:ind w:left="1" w:right="0" w:firstLine="0"/>
              <w:rPr>
                <w:sz w:val="22"/>
              </w:rPr>
            </w:pPr>
            <w:r w:rsidRPr="00BB54B7">
              <w:rPr>
                <w:sz w:val="22"/>
              </w:rPr>
              <w:t>6.0</w:t>
            </w:r>
          </w:p>
        </w:tc>
        <w:tc>
          <w:tcPr>
            <w:tcW w:w="4433" w:type="dxa"/>
            <w:tcBorders>
              <w:left w:val="single" w:sz="4" w:space="0" w:color="000001"/>
              <w:bottom w:val="single" w:sz="4" w:space="0" w:color="auto"/>
              <w:right w:val="single" w:sz="4" w:space="0" w:color="000001"/>
            </w:tcBorders>
            <w:shd w:val="clear" w:color="auto" w:fill="auto"/>
            <w:tcMar>
              <w:top w:w="6" w:type="dxa"/>
              <w:left w:w="106" w:type="dxa"/>
              <w:bottom w:w="0" w:type="dxa"/>
              <w:right w:w="62" w:type="dxa"/>
            </w:tcMar>
          </w:tcPr>
          <w:p w14:paraId="28C74994"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This iteration includes bug fixes from previous iterations, improvements to user feedback, input validation for document uploading and password changing, and archive all documents feature for given user.</w:t>
            </w:r>
          </w:p>
          <w:p w14:paraId="005E78FA" w14:textId="77777777" w:rsidR="0036695A" w:rsidRPr="00BB54B7" w:rsidRDefault="007717B8" w:rsidP="002678F5">
            <w:pPr>
              <w:rPr>
                <w:rFonts w:ascii="Times New Roman" w:hAnsi="Times New Roman" w:cs="Times New Roman"/>
              </w:rPr>
            </w:pPr>
            <w:r w:rsidRPr="00BB54B7">
              <w:rPr>
                <w:rFonts w:ascii="Times New Roman" w:hAnsi="Times New Roman" w:cs="Times New Roman"/>
              </w:rPr>
              <w:t>Enhanced website performance by restructuring the database and creating optimized indexing, as well as fixed various bugs with document uploading/deleting</w:t>
            </w:r>
            <w:r w:rsidR="000F6100">
              <w:rPr>
                <w:rFonts w:ascii="Times New Roman" w:hAnsi="Times New Roman" w:cs="Times New Roman"/>
              </w:rPr>
              <w:t>.</w:t>
            </w:r>
          </w:p>
        </w:tc>
        <w:tc>
          <w:tcPr>
            <w:tcW w:w="2338" w:type="dxa"/>
            <w:tcBorders>
              <w:left w:val="single" w:sz="4" w:space="0" w:color="000001"/>
              <w:bottom w:val="single" w:sz="4" w:space="0" w:color="auto"/>
              <w:right w:val="single" w:sz="4" w:space="0" w:color="000001"/>
            </w:tcBorders>
            <w:shd w:val="clear" w:color="auto" w:fill="auto"/>
            <w:tcMar>
              <w:top w:w="6" w:type="dxa"/>
              <w:left w:w="106" w:type="dxa"/>
              <w:bottom w:w="0" w:type="dxa"/>
              <w:right w:w="62" w:type="dxa"/>
            </w:tcMar>
          </w:tcPr>
          <w:p w14:paraId="4353C9DD"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Eddie Caraballo</w:t>
            </w:r>
          </w:p>
          <w:p w14:paraId="0074023A"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Pablo Velazquez</w:t>
            </w:r>
          </w:p>
        </w:tc>
        <w:tc>
          <w:tcPr>
            <w:tcW w:w="1417" w:type="dxa"/>
            <w:tcBorders>
              <w:left w:val="single" w:sz="4" w:space="0" w:color="000001"/>
              <w:bottom w:val="single" w:sz="4" w:space="0" w:color="auto"/>
              <w:right w:val="single" w:sz="4" w:space="0" w:color="000001"/>
            </w:tcBorders>
            <w:shd w:val="clear" w:color="auto" w:fill="auto"/>
            <w:tcMar>
              <w:top w:w="6" w:type="dxa"/>
              <w:left w:w="106" w:type="dxa"/>
              <w:bottom w:w="0" w:type="dxa"/>
              <w:right w:w="62" w:type="dxa"/>
            </w:tcMar>
          </w:tcPr>
          <w:p w14:paraId="7D860BE3" w14:textId="77777777" w:rsidR="0036695A" w:rsidRPr="00BB54B7" w:rsidRDefault="00267437" w:rsidP="002678F5">
            <w:pPr>
              <w:rPr>
                <w:rFonts w:ascii="Times New Roman" w:hAnsi="Times New Roman" w:cs="Times New Roman"/>
              </w:rPr>
            </w:pPr>
            <w:r w:rsidRPr="00BB54B7">
              <w:rPr>
                <w:rFonts w:ascii="Times New Roman" w:hAnsi="Times New Roman" w:cs="Times New Roman"/>
              </w:rPr>
              <w:t>4/14/19</w:t>
            </w:r>
          </w:p>
        </w:tc>
      </w:tr>
      <w:tr w:rsidR="00187E05" w:rsidRPr="00BB54B7" w14:paraId="23DCF2DA" w14:textId="77777777" w:rsidTr="002678F5">
        <w:trPr>
          <w:trHeight w:val="1061"/>
        </w:trPr>
        <w:tc>
          <w:tcPr>
            <w:tcW w:w="1162" w:type="dxa"/>
            <w:tcBorders>
              <w:top w:val="single" w:sz="4" w:space="0" w:color="auto"/>
              <w:left w:val="single" w:sz="4" w:space="0" w:color="auto"/>
              <w:bottom w:val="single" w:sz="4" w:space="0" w:color="auto"/>
              <w:right w:val="single" w:sz="4" w:space="0" w:color="000001"/>
            </w:tcBorders>
            <w:shd w:val="clear" w:color="auto" w:fill="auto"/>
            <w:tcMar>
              <w:top w:w="6" w:type="dxa"/>
              <w:left w:w="106" w:type="dxa"/>
              <w:bottom w:w="0" w:type="dxa"/>
              <w:right w:w="62" w:type="dxa"/>
            </w:tcMar>
          </w:tcPr>
          <w:p w14:paraId="2CA6F1A3" w14:textId="77777777" w:rsidR="00187E05" w:rsidRPr="00BB54B7" w:rsidRDefault="00187E05" w:rsidP="002678F5">
            <w:pPr>
              <w:pStyle w:val="Standard"/>
              <w:spacing w:after="0" w:line="240" w:lineRule="auto"/>
              <w:ind w:left="1" w:right="0" w:firstLine="0"/>
              <w:rPr>
                <w:sz w:val="22"/>
              </w:rPr>
            </w:pPr>
            <w:r>
              <w:rPr>
                <w:sz w:val="22"/>
              </w:rPr>
              <w:t>7.0</w:t>
            </w:r>
          </w:p>
        </w:tc>
        <w:tc>
          <w:tcPr>
            <w:tcW w:w="4433" w:type="dxa"/>
            <w:tcBorders>
              <w:top w:val="single" w:sz="4" w:space="0" w:color="auto"/>
              <w:left w:val="single" w:sz="4" w:space="0" w:color="000001"/>
              <w:bottom w:val="single" w:sz="4" w:space="0" w:color="auto"/>
              <w:right w:val="single" w:sz="4" w:space="0" w:color="000001"/>
            </w:tcBorders>
            <w:shd w:val="clear" w:color="auto" w:fill="auto"/>
            <w:tcMar>
              <w:top w:w="6" w:type="dxa"/>
              <w:left w:w="106" w:type="dxa"/>
              <w:bottom w:w="0" w:type="dxa"/>
              <w:right w:w="62" w:type="dxa"/>
            </w:tcMar>
          </w:tcPr>
          <w:p w14:paraId="1B90BDCD" w14:textId="77777777" w:rsidR="006137D1" w:rsidRPr="006137D1" w:rsidRDefault="006137D1" w:rsidP="002678F5">
            <w:pPr>
              <w:rPr>
                <w:rFonts w:ascii="Times New Roman" w:hAnsi="Times New Roman" w:cs="Times New Roman"/>
              </w:rPr>
            </w:pPr>
            <w:r>
              <w:rPr>
                <w:rFonts w:ascii="Times New Roman" w:hAnsi="Times New Roman" w:cs="Times New Roman"/>
              </w:rPr>
              <w:t xml:space="preserve">VRC 7.0 new changes include </w:t>
            </w:r>
            <w:proofErr w:type="gramStart"/>
            <w:r>
              <w:rPr>
                <w:rFonts w:ascii="Times New Roman" w:hAnsi="Times New Roman" w:cs="Times New Roman"/>
              </w:rPr>
              <w:t>all of</w:t>
            </w:r>
            <w:proofErr w:type="gramEnd"/>
            <w:r>
              <w:rPr>
                <w:rFonts w:ascii="Times New Roman" w:hAnsi="Times New Roman" w:cs="Times New Roman"/>
              </w:rPr>
              <w:t xml:space="preserve"> the following:</w:t>
            </w:r>
          </w:p>
          <w:p w14:paraId="1ACE352C" w14:textId="77777777" w:rsidR="006137D1" w:rsidRPr="006137D1" w:rsidRDefault="001F3E00" w:rsidP="002678F5">
            <w:pPr>
              <w:pStyle w:val="ListParagraph"/>
              <w:numPr>
                <w:ilvl w:val="0"/>
                <w:numId w:val="62"/>
              </w:numPr>
              <w:rPr>
                <w:rFonts w:ascii="Times New Roman" w:hAnsi="Times New Roman" w:cs="Times New Roman"/>
              </w:rPr>
            </w:pPr>
            <w:r w:rsidRPr="006137D1">
              <w:rPr>
                <w:rFonts w:ascii="Times New Roman" w:hAnsi="Times New Roman" w:cs="Times New Roman"/>
                <w:b/>
                <w:bCs/>
              </w:rPr>
              <w:t>Management user</w:t>
            </w:r>
          </w:p>
          <w:p w14:paraId="73DA8856" w14:textId="77777777" w:rsidR="001F3E00" w:rsidRDefault="001F3E00" w:rsidP="002678F5">
            <w:pPr>
              <w:pStyle w:val="ListParagraph"/>
              <w:rPr>
                <w:rFonts w:ascii="Times New Roman" w:hAnsi="Times New Roman" w:cs="Times New Roman"/>
              </w:rPr>
            </w:pPr>
            <w:r w:rsidRPr="006137D1">
              <w:rPr>
                <w:rFonts w:ascii="Times New Roman" w:hAnsi="Times New Roman" w:cs="Times New Roman"/>
              </w:rPr>
              <w:t>A new user type has been added that has the same privileges as Administrator but doesn’t have to read every document posted, instead, documents are automatically considered read for them when posted.</w:t>
            </w:r>
          </w:p>
          <w:p w14:paraId="21AD43A7" w14:textId="77777777" w:rsidR="006137D1" w:rsidRPr="006137D1" w:rsidRDefault="006137D1" w:rsidP="002678F5">
            <w:pPr>
              <w:pStyle w:val="ListParagraph"/>
              <w:rPr>
                <w:rFonts w:ascii="Times New Roman" w:hAnsi="Times New Roman" w:cs="Times New Roman"/>
              </w:rPr>
            </w:pPr>
          </w:p>
          <w:p w14:paraId="0F09339D" w14:textId="77777777" w:rsidR="001F3E00" w:rsidRPr="006137D1" w:rsidRDefault="001F3E00" w:rsidP="002678F5">
            <w:pPr>
              <w:pStyle w:val="ListParagraph"/>
              <w:numPr>
                <w:ilvl w:val="0"/>
                <w:numId w:val="62"/>
              </w:numPr>
              <w:rPr>
                <w:rFonts w:ascii="Times New Roman" w:hAnsi="Times New Roman" w:cs="Times New Roman"/>
              </w:rPr>
            </w:pPr>
            <w:r w:rsidRPr="006137D1">
              <w:rPr>
                <w:rFonts w:ascii="Times New Roman" w:hAnsi="Times New Roman" w:cs="Times New Roman"/>
                <w:b/>
                <w:bCs/>
              </w:rPr>
              <w:t>Every user is redirected to the Dashboard on login</w:t>
            </w:r>
          </w:p>
          <w:p w14:paraId="6F0DCE9F" w14:textId="77777777" w:rsidR="001F3E00" w:rsidRDefault="001F3E00" w:rsidP="002678F5">
            <w:pPr>
              <w:pStyle w:val="ListParagraph"/>
              <w:rPr>
                <w:rFonts w:ascii="Times New Roman" w:hAnsi="Times New Roman" w:cs="Times New Roman"/>
              </w:rPr>
            </w:pPr>
            <w:r w:rsidRPr="006137D1">
              <w:rPr>
                <w:rFonts w:ascii="Times New Roman" w:hAnsi="Times New Roman" w:cs="Times New Roman"/>
              </w:rPr>
              <w:t>Once logged in, every user will see the Dashboard screen with all documents posted.</w:t>
            </w:r>
          </w:p>
          <w:p w14:paraId="7FBC99A0" w14:textId="77777777" w:rsidR="006137D1" w:rsidRPr="006137D1" w:rsidRDefault="006137D1" w:rsidP="002678F5">
            <w:pPr>
              <w:pStyle w:val="ListParagraph"/>
              <w:rPr>
                <w:rFonts w:ascii="Times New Roman" w:hAnsi="Times New Roman" w:cs="Times New Roman"/>
              </w:rPr>
            </w:pPr>
          </w:p>
          <w:p w14:paraId="015E96AD" w14:textId="77777777" w:rsidR="001F3E00" w:rsidRPr="006137D1" w:rsidRDefault="001F3E00" w:rsidP="002678F5">
            <w:pPr>
              <w:pStyle w:val="ListParagraph"/>
              <w:numPr>
                <w:ilvl w:val="0"/>
                <w:numId w:val="62"/>
              </w:numPr>
              <w:rPr>
                <w:rFonts w:ascii="Times New Roman" w:hAnsi="Times New Roman" w:cs="Times New Roman"/>
              </w:rPr>
            </w:pPr>
            <w:r w:rsidRPr="006137D1">
              <w:rPr>
                <w:rFonts w:ascii="Times New Roman" w:hAnsi="Times New Roman" w:cs="Times New Roman"/>
                <w:b/>
                <w:bCs/>
              </w:rPr>
              <w:t>The logo, title, and the name of the application are now customizable</w:t>
            </w:r>
          </w:p>
          <w:p w14:paraId="24C70E97" w14:textId="77777777" w:rsidR="001F3E00" w:rsidRDefault="001F3E00" w:rsidP="002678F5">
            <w:pPr>
              <w:pStyle w:val="ListParagraph"/>
              <w:rPr>
                <w:rFonts w:ascii="Times New Roman" w:hAnsi="Times New Roman" w:cs="Times New Roman"/>
              </w:rPr>
            </w:pPr>
            <w:r w:rsidRPr="006137D1">
              <w:rPr>
                <w:rFonts w:ascii="Times New Roman" w:hAnsi="Times New Roman" w:cs="Times New Roman"/>
              </w:rPr>
              <w:t>Administrator and Management users can now modify the logo, title, and name of the application through VRC.</w:t>
            </w:r>
          </w:p>
          <w:p w14:paraId="038782FD" w14:textId="77777777" w:rsidR="006137D1" w:rsidRPr="006137D1" w:rsidRDefault="006137D1" w:rsidP="002678F5">
            <w:pPr>
              <w:pStyle w:val="ListParagraph"/>
              <w:rPr>
                <w:rFonts w:ascii="Times New Roman" w:hAnsi="Times New Roman" w:cs="Times New Roman"/>
              </w:rPr>
            </w:pPr>
          </w:p>
          <w:p w14:paraId="00B8D182" w14:textId="77777777" w:rsidR="001F3E00" w:rsidRPr="006137D1" w:rsidRDefault="001F3E00" w:rsidP="002678F5">
            <w:pPr>
              <w:pStyle w:val="ListParagraph"/>
              <w:numPr>
                <w:ilvl w:val="0"/>
                <w:numId w:val="62"/>
              </w:numPr>
              <w:rPr>
                <w:rFonts w:ascii="Times New Roman" w:hAnsi="Times New Roman" w:cs="Times New Roman"/>
              </w:rPr>
            </w:pPr>
            <w:r w:rsidRPr="006137D1">
              <w:rPr>
                <w:rFonts w:ascii="Times New Roman" w:hAnsi="Times New Roman" w:cs="Times New Roman"/>
                <w:b/>
                <w:bCs/>
              </w:rPr>
              <w:t>A new Videos tab has been added</w:t>
            </w:r>
          </w:p>
          <w:p w14:paraId="4D4A1CCA" w14:textId="77777777" w:rsidR="001F3E00" w:rsidRPr="006137D1" w:rsidRDefault="001F3E00" w:rsidP="002678F5">
            <w:pPr>
              <w:pStyle w:val="ListParagraph"/>
              <w:rPr>
                <w:rFonts w:ascii="Times New Roman" w:hAnsi="Times New Roman" w:cs="Times New Roman"/>
              </w:rPr>
            </w:pPr>
            <w:r w:rsidRPr="006137D1">
              <w:rPr>
                <w:rFonts w:ascii="Times New Roman" w:hAnsi="Times New Roman" w:cs="Times New Roman"/>
              </w:rPr>
              <w:t>The ability to post video links has been added and they are accessible through the new Videos tab.</w:t>
            </w:r>
          </w:p>
          <w:p w14:paraId="2F3F4831" w14:textId="77777777" w:rsidR="006137D1" w:rsidRPr="006137D1" w:rsidRDefault="006137D1" w:rsidP="002678F5">
            <w:pPr>
              <w:pStyle w:val="ListParagraph"/>
              <w:rPr>
                <w:rFonts w:ascii="Times New Roman" w:hAnsi="Times New Roman" w:cs="Times New Roman"/>
              </w:rPr>
            </w:pPr>
          </w:p>
          <w:p w14:paraId="29C13C1F" w14:textId="77777777" w:rsidR="001F3E00" w:rsidRPr="006137D1" w:rsidRDefault="001F3E00" w:rsidP="002678F5">
            <w:pPr>
              <w:pStyle w:val="ListParagraph"/>
              <w:numPr>
                <w:ilvl w:val="0"/>
                <w:numId w:val="62"/>
              </w:numPr>
              <w:rPr>
                <w:rFonts w:ascii="Times New Roman" w:hAnsi="Times New Roman" w:cs="Times New Roman"/>
              </w:rPr>
            </w:pPr>
            <w:r w:rsidRPr="006137D1">
              <w:rPr>
                <w:rFonts w:ascii="Times New Roman" w:hAnsi="Times New Roman" w:cs="Times New Roman"/>
                <w:b/>
                <w:bCs/>
              </w:rPr>
              <w:t xml:space="preserve">The Reference and the Videos tab are </w:t>
            </w:r>
            <w:r w:rsidRPr="006137D1">
              <w:rPr>
                <w:rFonts w:ascii="Times New Roman" w:hAnsi="Times New Roman" w:cs="Times New Roman"/>
                <w:b/>
                <w:bCs/>
              </w:rPr>
              <w:lastRenderedPageBreak/>
              <w:t xml:space="preserve">now customizable </w:t>
            </w:r>
          </w:p>
          <w:p w14:paraId="752C2D34" w14:textId="77777777" w:rsidR="001F3E00" w:rsidRDefault="001F3E00" w:rsidP="002678F5">
            <w:pPr>
              <w:pStyle w:val="ListParagraph"/>
              <w:rPr>
                <w:rFonts w:ascii="Times New Roman" w:hAnsi="Times New Roman" w:cs="Times New Roman"/>
              </w:rPr>
            </w:pPr>
            <w:r w:rsidRPr="006137D1">
              <w:rPr>
                <w:rFonts w:ascii="Times New Roman" w:hAnsi="Times New Roman" w:cs="Times New Roman"/>
              </w:rPr>
              <w:t>The names for these tabs can be changed through VRC by Administrator and Management users.</w:t>
            </w:r>
          </w:p>
          <w:p w14:paraId="3ACF09B8" w14:textId="77777777" w:rsidR="006137D1" w:rsidRPr="006137D1" w:rsidRDefault="006137D1" w:rsidP="002678F5">
            <w:pPr>
              <w:pStyle w:val="ListParagraph"/>
              <w:rPr>
                <w:rFonts w:ascii="Times New Roman" w:hAnsi="Times New Roman" w:cs="Times New Roman"/>
              </w:rPr>
            </w:pPr>
          </w:p>
          <w:p w14:paraId="33B4ABFD" w14:textId="77777777" w:rsidR="001F3E00" w:rsidRPr="006137D1" w:rsidRDefault="001F3E00" w:rsidP="002678F5">
            <w:pPr>
              <w:pStyle w:val="ListParagraph"/>
              <w:numPr>
                <w:ilvl w:val="0"/>
                <w:numId w:val="62"/>
              </w:numPr>
              <w:rPr>
                <w:rFonts w:ascii="Times New Roman" w:hAnsi="Times New Roman" w:cs="Times New Roman"/>
              </w:rPr>
            </w:pPr>
            <w:r w:rsidRPr="006137D1">
              <w:rPr>
                <w:rFonts w:ascii="Times New Roman" w:hAnsi="Times New Roman" w:cs="Times New Roman"/>
                <w:b/>
                <w:bCs/>
              </w:rPr>
              <w:t>A solution was found to customize the Document upload cap</w:t>
            </w:r>
          </w:p>
          <w:p w14:paraId="3536E213" w14:textId="77777777" w:rsidR="001F3E00" w:rsidRDefault="001F3E00" w:rsidP="002678F5">
            <w:pPr>
              <w:pStyle w:val="ListParagraph"/>
              <w:rPr>
                <w:rFonts w:ascii="Times New Roman" w:hAnsi="Times New Roman" w:cs="Times New Roman"/>
              </w:rPr>
            </w:pPr>
            <w:r w:rsidRPr="006137D1">
              <w:rPr>
                <w:rFonts w:ascii="Times New Roman" w:hAnsi="Times New Roman" w:cs="Times New Roman"/>
              </w:rPr>
              <w:t>The maximum upload size and maximum post request size are customized through php.ini. New departments need to set these settings up when onboarding to make sure they can upload documents of the desired sizes.</w:t>
            </w:r>
          </w:p>
          <w:p w14:paraId="158BD297" w14:textId="77777777" w:rsidR="006137D1" w:rsidRPr="006137D1" w:rsidRDefault="006137D1" w:rsidP="002678F5">
            <w:pPr>
              <w:pStyle w:val="ListParagraph"/>
              <w:rPr>
                <w:rFonts w:ascii="Times New Roman" w:hAnsi="Times New Roman" w:cs="Times New Roman"/>
              </w:rPr>
            </w:pPr>
          </w:p>
          <w:p w14:paraId="301A9C9C" w14:textId="77777777" w:rsidR="001F3E00" w:rsidRPr="006137D1" w:rsidRDefault="001F3E00" w:rsidP="002678F5">
            <w:pPr>
              <w:pStyle w:val="ListParagraph"/>
              <w:numPr>
                <w:ilvl w:val="0"/>
                <w:numId w:val="62"/>
              </w:numPr>
              <w:rPr>
                <w:rFonts w:ascii="Times New Roman" w:hAnsi="Times New Roman" w:cs="Times New Roman"/>
              </w:rPr>
            </w:pPr>
            <w:r w:rsidRPr="006137D1">
              <w:rPr>
                <w:rFonts w:ascii="Times New Roman" w:hAnsi="Times New Roman" w:cs="Times New Roman"/>
                <w:b/>
                <w:bCs/>
              </w:rPr>
              <w:t>Free text can be added and retrieved from the database</w:t>
            </w:r>
            <w:r w:rsidRPr="006137D1">
              <w:rPr>
                <w:rFonts w:ascii="Times New Roman" w:hAnsi="Times New Roman" w:cs="Times New Roman"/>
                <w:b/>
                <w:bCs/>
              </w:rPr>
              <w:br/>
            </w:r>
            <w:r w:rsidRPr="006137D1">
              <w:rPr>
                <w:rFonts w:ascii="Times New Roman" w:hAnsi="Times New Roman" w:cs="Times New Roman"/>
              </w:rPr>
              <w:t xml:space="preserve">Supervisors can add and retrieve free messages from the </w:t>
            </w:r>
            <w:proofErr w:type="gramStart"/>
            <w:r w:rsidRPr="006137D1">
              <w:rPr>
                <w:rFonts w:ascii="Times New Roman" w:hAnsi="Times New Roman" w:cs="Times New Roman"/>
              </w:rPr>
              <w:t>database</w:t>
            </w:r>
            <w:proofErr w:type="gramEnd"/>
            <w:r w:rsidRPr="006137D1">
              <w:rPr>
                <w:rFonts w:ascii="Times New Roman" w:hAnsi="Times New Roman" w:cs="Times New Roman"/>
              </w:rPr>
              <w:t xml:space="preserve"> but more work needs to be done with regards to displaying the messages to provide a similar experience to reading a posted document.</w:t>
            </w:r>
          </w:p>
          <w:p w14:paraId="07F6D787" w14:textId="77777777" w:rsidR="00187E05" w:rsidRPr="00BB54B7" w:rsidRDefault="00187E05" w:rsidP="002678F5">
            <w:pPr>
              <w:rPr>
                <w:rFonts w:ascii="Times New Roman" w:hAnsi="Times New Roman" w:cs="Times New Roman"/>
              </w:rPr>
            </w:pPr>
          </w:p>
        </w:tc>
        <w:tc>
          <w:tcPr>
            <w:tcW w:w="2338" w:type="dxa"/>
            <w:tcBorders>
              <w:top w:val="single" w:sz="4" w:space="0" w:color="auto"/>
              <w:left w:val="single" w:sz="4" w:space="0" w:color="000001"/>
              <w:bottom w:val="single" w:sz="4" w:space="0" w:color="auto"/>
              <w:right w:val="single" w:sz="4" w:space="0" w:color="000001"/>
            </w:tcBorders>
            <w:shd w:val="clear" w:color="auto" w:fill="auto"/>
            <w:tcMar>
              <w:top w:w="6" w:type="dxa"/>
              <w:left w:w="106" w:type="dxa"/>
              <w:bottom w:w="0" w:type="dxa"/>
              <w:right w:w="62" w:type="dxa"/>
            </w:tcMar>
          </w:tcPr>
          <w:p w14:paraId="23B71B21" w14:textId="77777777" w:rsidR="00187E05" w:rsidRDefault="00187E05" w:rsidP="002678F5">
            <w:pPr>
              <w:rPr>
                <w:rFonts w:ascii="Times New Roman" w:hAnsi="Times New Roman" w:cs="Times New Roman"/>
              </w:rPr>
            </w:pPr>
            <w:r>
              <w:rPr>
                <w:rFonts w:ascii="Times New Roman" w:hAnsi="Times New Roman" w:cs="Times New Roman"/>
              </w:rPr>
              <w:lastRenderedPageBreak/>
              <w:t>Daniel Neel</w:t>
            </w:r>
          </w:p>
          <w:p w14:paraId="42988699" w14:textId="77777777" w:rsidR="00187E05" w:rsidRPr="00BB54B7" w:rsidRDefault="00187E05" w:rsidP="002678F5">
            <w:pPr>
              <w:rPr>
                <w:rFonts w:ascii="Times New Roman" w:hAnsi="Times New Roman" w:cs="Times New Roman"/>
              </w:rPr>
            </w:pPr>
            <w:r>
              <w:rPr>
                <w:rFonts w:ascii="Times New Roman" w:hAnsi="Times New Roman" w:cs="Times New Roman"/>
              </w:rPr>
              <w:t>Octavio Avila-</w:t>
            </w:r>
            <w:proofErr w:type="spellStart"/>
            <w:r>
              <w:rPr>
                <w:rFonts w:ascii="Times New Roman" w:hAnsi="Times New Roman" w:cs="Times New Roman"/>
              </w:rPr>
              <w:t>Cardet</w:t>
            </w:r>
            <w:proofErr w:type="spellEnd"/>
          </w:p>
        </w:tc>
        <w:tc>
          <w:tcPr>
            <w:tcW w:w="1417" w:type="dxa"/>
            <w:tcBorders>
              <w:top w:val="single" w:sz="4" w:space="0" w:color="auto"/>
              <w:left w:val="single" w:sz="4" w:space="0" w:color="000001"/>
              <w:bottom w:val="single" w:sz="4" w:space="0" w:color="auto"/>
              <w:right w:val="single" w:sz="4" w:space="0" w:color="auto"/>
            </w:tcBorders>
            <w:shd w:val="clear" w:color="auto" w:fill="auto"/>
            <w:tcMar>
              <w:top w:w="6" w:type="dxa"/>
              <w:left w:w="106" w:type="dxa"/>
              <w:bottom w:w="0" w:type="dxa"/>
              <w:right w:w="62" w:type="dxa"/>
            </w:tcMar>
          </w:tcPr>
          <w:p w14:paraId="70706B9A" w14:textId="77777777" w:rsidR="00187E05" w:rsidRPr="00BB54B7" w:rsidRDefault="00187E05" w:rsidP="002678F5">
            <w:pPr>
              <w:rPr>
                <w:rFonts w:ascii="Times New Roman" w:hAnsi="Times New Roman" w:cs="Times New Roman"/>
              </w:rPr>
            </w:pPr>
            <w:r>
              <w:rPr>
                <w:rFonts w:ascii="Times New Roman" w:hAnsi="Times New Roman" w:cs="Times New Roman"/>
              </w:rPr>
              <w:t>12/16/19</w:t>
            </w:r>
          </w:p>
        </w:tc>
      </w:tr>
    </w:tbl>
    <w:p w14:paraId="2B7D55DA" w14:textId="3EAB8D73" w:rsidR="002678F5" w:rsidRDefault="002678F5" w:rsidP="002678F5">
      <w:pPr>
        <w:pStyle w:val="Heading2"/>
        <w:ind w:left="0" w:firstLine="0"/>
        <w:jc w:val="left"/>
        <w:rPr>
          <w:i w:val="0"/>
          <w:sz w:val="32"/>
        </w:rPr>
      </w:pPr>
      <w:bookmarkStart w:id="8" w:name="_Toc5645717"/>
      <w:bookmarkStart w:id="9" w:name="_Toc6379192"/>
    </w:p>
    <w:p w14:paraId="565E5429" w14:textId="7BCF8B7F" w:rsidR="002678F5" w:rsidRDefault="002678F5" w:rsidP="002678F5">
      <w:pPr>
        <w:pStyle w:val="Textbody"/>
      </w:pPr>
    </w:p>
    <w:p w14:paraId="642788D6" w14:textId="5BB963C4" w:rsidR="002678F5" w:rsidRDefault="002678F5" w:rsidP="002678F5">
      <w:pPr>
        <w:pStyle w:val="Textbody"/>
      </w:pPr>
    </w:p>
    <w:p w14:paraId="723530DD" w14:textId="7DA0863E" w:rsidR="002678F5" w:rsidRDefault="002678F5" w:rsidP="002678F5">
      <w:pPr>
        <w:pStyle w:val="Textbody"/>
      </w:pPr>
    </w:p>
    <w:p w14:paraId="124AF163" w14:textId="601B15FD" w:rsidR="002678F5" w:rsidRDefault="002678F5" w:rsidP="002678F5">
      <w:pPr>
        <w:pStyle w:val="Textbody"/>
      </w:pPr>
    </w:p>
    <w:p w14:paraId="0A277F81" w14:textId="28531D41" w:rsidR="002678F5" w:rsidRDefault="002678F5" w:rsidP="002678F5">
      <w:pPr>
        <w:pStyle w:val="Textbody"/>
      </w:pPr>
    </w:p>
    <w:p w14:paraId="17961298" w14:textId="73540BBC" w:rsidR="002678F5" w:rsidRDefault="002678F5" w:rsidP="002678F5">
      <w:pPr>
        <w:pStyle w:val="Textbody"/>
      </w:pPr>
    </w:p>
    <w:p w14:paraId="7A53262D" w14:textId="77777777" w:rsidR="002678F5" w:rsidRPr="002678F5" w:rsidRDefault="002678F5" w:rsidP="002678F5">
      <w:pPr>
        <w:pStyle w:val="Textbody"/>
      </w:pPr>
    </w:p>
    <w:p w14:paraId="27420BF1" w14:textId="77777777" w:rsidR="002678F5" w:rsidRPr="002678F5" w:rsidRDefault="002678F5" w:rsidP="002678F5">
      <w:pPr>
        <w:pStyle w:val="Textbody"/>
      </w:pPr>
    </w:p>
    <w:p w14:paraId="05C65ADF" w14:textId="540FB1A6" w:rsidR="0036695A" w:rsidRDefault="00267437" w:rsidP="006137D1">
      <w:pPr>
        <w:pStyle w:val="Heading2"/>
        <w:ind w:left="0" w:firstLine="0"/>
        <w:jc w:val="left"/>
        <w:rPr>
          <w:i w:val="0"/>
          <w:sz w:val="28"/>
        </w:rPr>
      </w:pPr>
      <w:r w:rsidRPr="00B8509B">
        <w:rPr>
          <w:i w:val="0"/>
          <w:sz w:val="32"/>
        </w:rPr>
        <w:lastRenderedPageBreak/>
        <w:t>I</w:t>
      </w:r>
      <w:r w:rsidRPr="00B8509B">
        <w:rPr>
          <w:i w:val="0"/>
          <w:sz w:val="28"/>
        </w:rPr>
        <w:t>NTRODUCTION</w:t>
      </w:r>
      <w:bookmarkEnd w:id="8"/>
      <w:bookmarkEnd w:id="9"/>
    </w:p>
    <w:p w14:paraId="2598D296" w14:textId="77777777" w:rsidR="00B8509B" w:rsidRPr="00B8509B" w:rsidRDefault="00B8509B" w:rsidP="00B8509B">
      <w:pPr>
        <w:pStyle w:val="Textbody"/>
      </w:pPr>
    </w:p>
    <w:p w14:paraId="72D39975" w14:textId="22A5A927" w:rsidR="0036695A" w:rsidRPr="000F6100" w:rsidRDefault="5EEAD416" w:rsidP="5EEAD416">
      <w:pPr>
        <w:pStyle w:val="Standard"/>
        <w:spacing w:after="0" w:line="256" w:lineRule="auto"/>
        <w:ind w:left="0" w:right="0" w:firstLine="720"/>
      </w:pPr>
      <w:r>
        <w:t>As a daily function of police departments, the first fifteen minutes of an officer’s shift are spent at the police station to take part in a roll call briefing. This briefing allows the shift supervisor to relay the day’s information to keep officers up-to-date when out on the field. Information communicated ranges from the latest area reports and assignments to intradepartmental matters and watch orders.</w:t>
      </w:r>
    </w:p>
    <w:p w14:paraId="3A10498C" w14:textId="77777777" w:rsidR="002678F5" w:rsidRPr="000F6100" w:rsidRDefault="002678F5" w:rsidP="000F6100">
      <w:pPr>
        <w:rPr>
          <w:rFonts w:ascii="Times New Roman" w:hAnsi="Times New Roman" w:cs="Times New Roman"/>
          <w:sz w:val="24"/>
          <w:szCs w:val="24"/>
        </w:rPr>
      </w:pPr>
    </w:p>
    <w:p w14:paraId="046ABBCC" w14:textId="77777777" w:rsidR="0036695A" w:rsidRPr="000F6100" w:rsidRDefault="00267437" w:rsidP="000F6100">
      <w:pPr>
        <w:rPr>
          <w:rFonts w:ascii="Times New Roman" w:hAnsi="Times New Roman" w:cs="Times New Roman"/>
          <w:b/>
          <w:sz w:val="24"/>
          <w:szCs w:val="28"/>
        </w:rPr>
      </w:pPr>
      <w:r w:rsidRPr="000F6100">
        <w:rPr>
          <w:rFonts w:ascii="Times New Roman" w:hAnsi="Times New Roman" w:cs="Times New Roman"/>
          <w:b/>
          <w:sz w:val="24"/>
          <w:szCs w:val="28"/>
        </w:rPr>
        <w:t>Current System</w:t>
      </w:r>
    </w:p>
    <w:p w14:paraId="0DB33DF4" w14:textId="15F71E85" w:rsidR="0036695A" w:rsidRPr="000F6100" w:rsidRDefault="5EEAD416" w:rsidP="5EEAD416">
      <w:pPr>
        <w:ind w:firstLine="720"/>
        <w:rPr>
          <w:rFonts w:ascii="Times New Roman" w:hAnsi="Times New Roman" w:cs="Times New Roman"/>
          <w:sz w:val="24"/>
          <w:szCs w:val="24"/>
        </w:rPr>
      </w:pPr>
      <w:r w:rsidRPr="5EEAD416">
        <w:rPr>
          <w:rFonts w:ascii="Times New Roman" w:hAnsi="Times New Roman" w:cs="Times New Roman"/>
          <w:sz w:val="24"/>
          <w:szCs w:val="24"/>
        </w:rPr>
        <w:t xml:space="preserve">The current in-person roll call briefing requires officers to be physically present. As the information relayed during this briefing is essential to the officers’ daily duties, it can be very problematic, inconvenient, and potentially dangerous for an officer to miss out on a given day’s roll call. Officers often miss roll calls due to job-specific tasks such as court appearances and other shift assignments. To review the material from roll call, officers must recall information from the memory of a voice-relayed message or, in the event of a time-sensitive matter, must rifle through many of the day’s distributed paper documents.   </w:t>
      </w:r>
    </w:p>
    <w:p w14:paraId="305C8000" w14:textId="77777777" w:rsidR="000F6100" w:rsidRDefault="00267437" w:rsidP="000F6100">
      <w:pPr>
        <w:rPr>
          <w:rFonts w:ascii="Times New Roman" w:hAnsi="Times New Roman" w:cs="Times New Roman"/>
          <w:sz w:val="24"/>
          <w:szCs w:val="24"/>
        </w:rPr>
      </w:pPr>
      <w:r w:rsidRPr="000F6100">
        <w:rPr>
          <w:rFonts w:ascii="Times New Roman" w:hAnsi="Times New Roman" w:cs="Times New Roman"/>
          <w:sz w:val="24"/>
          <w:szCs w:val="24"/>
        </w:rPr>
        <w:t xml:space="preserve"> </w:t>
      </w:r>
    </w:p>
    <w:p w14:paraId="67A748FA" w14:textId="77777777" w:rsidR="0036695A" w:rsidRPr="000F6100" w:rsidRDefault="00267437" w:rsidP="000F6100">
      <w:pPr>
        <w:rPr>
          <w:rFonts w:ascii="Times New Roman" w:hAnsi="Times New Roman" w:cs="Times New Roman"/>
          <w:szCs w:val="24"/>
        </w:rPr>
      </w:pPr>
      <w:r w:rsidRPr="000F6100">
        <w:rPr>
          <w:rFonts w:ascii="Times New Roman" w:hAnsi="Times New Roman" w:cs="Times New Roman"/>
          <w:b/>
          <w:sz w:val="24"/>
          <w:szCs w:val="28"/>
        </w:rPr>
        <w:t>Purpose of New System</w:t>
      </w:r>
    </w:p>
    <w:p w14:paraId="17A79BE1" w14:textId="49E87969" w:rsidR="0036695A" w:rsidRPr="000F6100" w:rsidRDefault="5EEAD416" w:rsidP="5EEAD416">
      <w:pPr>
        <w:ind w:firstLine="720"/>
        <w:rPr>
          <w:rFonts w:ascii="Times New Roman" w:hAnsi="Times New Roman" w:cs="Times New Roman"/>
          <w:sz w:val="24"/>
          <w:szCs w:val="24"/>
        </w:rPr>
      </w:pPr>
      <w:r w:rsidRPr="5EEAD416">
        <w:rPr>
          <w:rFonts w:ascii="Times New Roman" w:hAnsi="Times New Roman" w:cs="Times New Roman"/>
          <w:sz w:val="24"/>
          <w:szCs w:val="24"/>
        </w:rPr>
        <w:t>These in-person roll call briefings just aren’t efficient enough for any community’s officers. Virtual Roll Call Briefing is a web application that replaces these in-person meetings with a convenient online repository that can be updated throughout the day to get the latest information out to officers while they are out on patrol. Instead of starting the day at the station, officers are out on patrol, spending more vital time in the community they protect and serve.</w:t>
      </w:r>
    </w:p>
    <w:p w14:paraId="1413C049" w14:textId="77777777" w:rsidR="0036695A" w:rsidRPr="000F6100" w:rsidRDefault="00267437" w:rsidP="000F6100">
      <w:pPr>
        <w:rPr>
          <w:rFonts w:ascii="Times New Roman" w:hAnsi="Times New Roman" w:cs="Times New Roman"/>
          <w:sz w:val="24"/>
          <w:szCs w:val="24"/>
        </w:rPr>
      </w:pPr>
      <w:r w:rsidRPr="000F6100">
        <w:rPr>
          <w:rFonts w:ascii="Times New Roman" w:hAnsi="Times New Roman" w:cs="Times New Roman"/>
          <w:sz w:val="24"/>
          <w:szCs w:val="24"/>
        </w:rPr>
        <w:t xml:space="preserve"> </w:t>
      </w:r>
    </w:p>
    <w:p w14:paraId="54C4772D" w14:textId="77777777" w:rsidR="0036695A" w:rsidRPr="000F6100" w:rsidRDefault="00267437" w:rsidP="000F6100">
      <w:pPr>
        <w:rPr>
          <w:rFonts w:ascii="Times New Roman" w:hAnsi="Times New Roman" w:cs="Times New Roman"/>
          <w:sz w:val="24"/>
          <w:szCs w:val="24"/>
        </w:rPr>
      </w:pPr>
      <w:r w:rsidRPr="000F6100">
        <w:rPr>
          <w:rFonts w:ascii="Times New Roman" w:hAnsi="Times New Roman" w:cs="Times New Roman"/>
          <w:sz w:val="24"/>
          <w:szCs w:val="24"/>
        </w:rPr>
        <w:t xml:space="preserve"> </w:t>
      </w:r>
    </w:p>
    <w:p w14:paraId="101CDE34" w14:textId="77777777" w:rsidR="000F6100" w:rsidRDefault="00267437" w:rsidP="000F6100">
      <w:pPr>
        <w:rPr>
          <w:rFonts w:ascii="Times New Roman" w:hAnsi="Times New Roman" w:cs="Times New Roman"/>
          <w:sz w:val="24"/>
          <w:szCs w:val="24"/>
        </w:rPr>
      </w:pPr>
      <w:r w:rsidRPr="000F6100">
        <w:rPr>
          <w:rFonts w:ascii="Times New Roman" w:hAnsi="Times New Roman" w:cs="Times New Roman"/>
          <w:sz w:val="24"/>
          <w:szCs w:val="24"/>
        </w:rPr>
        <w:t xml:space="preserve"> </w:t>
      </w:r>
      <w:bookmarkStart w:id="10" w:name="_Toc5645718"/>
    </w:p>
    <w:p w14:paraId="3E853719" w14:textId="77777777" w:rsidR="000F6100" w:rsidRDefault="000F6100" w:rsidP="000F6100">
      <w:pPr>
        <w:rPr>
          <w:rFonts w:ascii="Times New Roman" w:hAnsi="Times New Roman" w:cs="Times New Roman"/>
          <w:sz w:val="24"/>
          <w:szCs w:val="24"/>
        </w:rPr>
      </w:pPr>
    </w:p>
    <w:p w14:paraId="179F9B7E" w14:textId="77777777" w:rsidR="000F6100" w:rsidRDefault="000F6100" w:rsidP="000F6100">
      <w:pPr>
        <w:rPr>
          <w:rFonts w:ascii="Times New Roman" w:hAnsi="Times New Roman" w:cs="Times New Roman"/>
          <w:sz w:val="24"/>
          <w:szCs w:val="24"/>
        </w:rPr>
      </w:pPr>
    </w:p>
    <w:p w14:paraId="611CE958" w14:textId="77777777" w:rsidR="000F6100" w:rsidRDefault="000F6100" w:rsidP="000F6100">
      <w:pPr>
        <w:rPr>
          <w:rFonts w:ascii="Times New Roman" w:hAnsi="Times New Roman" w:cs="Times New Roman"/>
          <w:sz w:val="24"/>
          <w:szCs w:val="24"/>
        </w:rPr>
      </w:pPr>
    </w:p>
    <w:p w14:paraId="2D30B421" w14:textId="1DE25AAD" w:rsidR="000F6100" w:rsidRDefault="000F6100" w:rsidP="000F6100">
      <w:pPr>
        <w:rPr>
          <w:rFonts w:ascii="Times New Roman" w:hAnsi="Times New Roman" w:cs="Times New Roman"/>
          <w:sz w:val="24"/>
          <w:szCs w:val="24"/>
        </w:rPr>
      </w:pPr>
    </w:p>
    <w:p w14:paraId="1650835C" w14:textId="77777777" w:rsidR="002678F5" w:rsidRDefault="002678F5" w:rsidP="000F6100">
      <w:pPr>
        <w:rPr>
          <w:rFonts w:ascii="Times New Roman" w:hAnsi="Times New Roman" w:cs="Times New Roman"/>
          <w:sz w:val="24"/>
          <w:szCs w:val="24"/>
        </w:rPr>
      </w:pPr>
    </w:p>
    <w:p w14:paraId="407B23B0" w14:textId="77777777" w:rsidR="0036695A" w:rsidRDefault="00267437" w:rsidP="00B8509B">
      <w:pPr>
        <w:pStyle w:val="Heading2"/>
        <w:ind w:left="0" w:firstLine="0"/>
        <w:jc w:val="left"/>
        <w:rPr>
          <w:i w:val="0"/>
          <w:sz w:val="28"/>
        </w:rPr>
      </w:pPr>
      <w:bookmarkStart w:id="11" w:name="_Toc6379193"/>
      <w:commentRangeStart w:id="12"/>
      <w:r w:rsidRPr="00B8509B">
        <w:rPr>
          <w:i w:val="0"/>
          <w:sz w:val="32"/>
        </w:rPr>
        <w:lastRenderedPageBreak/>
        <w:t>U</w:t>
      </w:r>
      <w:r w:rsidRPr="00B8509B">
        <w:rPr>
          <w:i w:val="0"/>
          <w:sz w:val="28"/>
        </w:rPr>
        <w:t xml:space="preserve">SER </w:t>
      </w:r>
      <w:r w:rsidRPr="00B8509B">
        <w:rPr>
          <w:i w:val="0"/>
          <w:sz w:val="32"/>
        </w:rPr>
        <w:t>S</w:t>
      </w:r>
      <w:r w:rsidRPr="00B8509B">
        <w:rPr>
          <w:i w:val="0"/>
          <w:sz w:val="28"/>
        </w:rPr>
        <w:t>TORIES</w:t>
      </w:r>
      <w:bookmarkEnd w:id="10"/>
      <w:bookmarkEnd w:id="11"/>
      <w:commentRangeEnd w:id="12"/>
      <w:r w:rsidR="0027343C">
        <w:rPr>
          <w:rStyle w:val="CommentReference"/>
          <w:rFonts w:ascii="Calibri" w:eastAsia="SimSun" w:hAnsi="Calibri" w:cs="Tahoma"/>
          <w:b w:val="0"/>
          <w:i w:val="0"/>
          <w:color w:val="auto"/>
        </w:rPr>
        <w:commentReference w:id="12"/>
      </w:r>
    </w:p>
    <w:p w14:paraId="4F14FEA3" w14:textId="77777777" w:rsidR="00B8509B" w:rsidRPr="00B8509B" w:rsidRDefault="00B8509B" w:rsidP="00B8509B">
      <w:pPr>
        <w:pStyle w:val="Textbody"/>
      </w:pPr>
    </w:p>
    <w:p w14:paraId="73799C09" w14:textId="77777777" w:rsidR="0036695A" w:rsidRPr="00B8509B" w:rsidRDefault="5EEAD416" w:rsidP="5EEAD416">
      <w:pPr>
        <w:ind w:firstLine="720"/>
        <w:rPr>
          <w:rFonts w:ascii="Times New Roman" w:hAnsi="Times New Roman" w:cs="Times New Roman"/>
          <w:sz w:val="24"/>
          <w:szCs w:val="24"/>
        </w:rPr>
      </w:pPr>
      <w:r w:rsidRPr="5EEAD416">
        <w:rPr>
          <w:rFonts w:ascii="Times New Roman" w:hAnsi="Times New Roman" w:cs="Times New Roman"/>
          <w:sz w:val="24"/>
          <w:szCs w:val="24"/>
        </w:rPr>
        <w:t>The following section provides the detailed user stories that were implemented in this iteration of the Virtual Roll Call Briefing project. These user stories served as the basis for the implementation of the project’s features. This section also shows the user stories that are to be considered for future development.</w:t>
      </w:r>
    </w:p>
    <w:p w14:paraId="1B6409E5" w14:textId="77777777" w:rsidR="0036695A" w:rsidRPr="00BB54B7" w:rsidRDefault="00267437">
      <w:pPr>
        <w:pStyle w:val="Heading4"/>
        <w:spacing w:after="0" w:line="259" w:lineRule="auto"/>
        <w:ind w:left="-5" w:right="0"/>
        <w:rPr>
          <w:sz w:val="28"/>
        </w:rPr>
      </w:pPr>
      <w:r w:rsidRPr="00BB54B7">
        <w:rPr>
          <w:sz w:val="28"/>
        </w:rPr>
        <w:t>Implemented User Stories</w:t>
      </w:r>
    </w:p>
    <w:p w14:paraId="67DC5D25" w14:textId="77777777" w:rsidR="0036695A" w:rsidRPr="00BB54B7" w:rsidRDefault="00267437">
      <w:pPr>
        <w:pStyle w:val="Standard"/>
        <w:spacing w:after="0" w:line="256" w:lineRule="auto"/>
        <w:ind w:left="0" w:right="0" w:firstLine="0"/>
      </w:pPr>
      <w:r w:rsidRPr="00BB54B7">
        <w:t xml:space="preserve"> </w:t>
      </w:r>
    </w:p>
    <w:p w14:paraId="0BEE552C" w14:textId="77777777" w:rsidR="0027343C" w:rsidRPr="0027343C" w:rsidRDefault="6B62661F">
      <w:pPr>
        <w:pStyle w:val="Standard"/>
        <w:numPr>
          <w:ilvl w:val="0"/>
          <w:numId w:val="51"/>
        </w:numPr>
      </w:pPr>
      <w:r w:rsidRPr="6B62661F">
        <w:rPr>
          <w:b/>
          <w:bCs/>
        </w:rPr>
        <w:t>VRC-79 - Deploy current website in sandbox environment for manual testing</w:t>
      </w:r>
    </w:p>
    <w:p w14:paraId="51462EB5" w14:textId="77777777" w:rsidR="0027343C" w:rsidRPr="005700A6" w:rsidRDefault="6B62661F">
      <w:pPr>
        <w:pStyle w:val="Standard"/>
        <w:numPr>
          <w:ilvl w:val="0"/>
          <w:numId w:val="51"/>
        </w:numPr>
      </w:pPr>
      <w:r w:rsidRPr="6B62661F">
        <w:rPr>
          <w:b/>
          <w:bCs/>
        </w:rPr>
        <w:t>VRC-80 - Understand Virtual Roll Call's front-end code</w:t>
      </w:r>
    </w:p>
    <w:p w14:paraId="0C7AB8AA" w14:textId="77777777" w:rsidR="005700A6" w:rsidRPr="005700A6" w:rsidRDefault="6B62661F">
      <w:pPr>
        <w:pStyle w:val="Standard"/>
        <w:numPr>
          <w:ilvl w:val="0"/>
          <w:numId w:val="51"/>
        </w:numPr>
      </w:pPr>
      <w:r w:rsidRPr="6B62661F">
        <w:rPr>
          <w:b/>
          <w:bCs/>
        </w:rPr>
        <w:t>VRC-81 - Post login redirect to Dashboard for all users</w:t>
      </w:r>
    </w:p>
    <w:p w14:paraId="5B0AFC3E" w14:textId="77777777" w:rsidR="005700A6" w:rsidRPr="0027343C" w:rsidRDefault="6B62661F">
      <w:pPr>
        <w:pStyle w:val="Standard"/>
        <w:numPr>
          <w:ilvl w:val="0"/>
          <w:numId w:val="51"/>
        </w:numPr>
      </w:pPr>
      <w:r w:rsidRPr="6B62661F">
        <w:rPr>
          <w:b/>
          <w:bCs/>
        </w:rPr>
        <w:t>VRC-82 - Fix Site settings customization Bug</w:t>
      </w:r>
    </w:p>
    <w:p w14:paraId="4F7BAFFD" w14:textId="77777777" w:rsidR="005700A6" w:rsidRPr="005700A6" w:rsidRDefault="6B62661F">
      <w:pPr>
        <w:pStyle w:val="Standard"/>
        <w:numPr>
          <w:ilvl w:val="0"/>
          <w:numId w:val="51"/>
        </w:numPr>
      </w:pPr>
      <w:r w:rsidRPr="6B62661F">
        <w:rPr>
          <w:b/>
          <w:bCs/>
        </w:rPr>
        <w:t>VRC-83 - Add the ability to add a new user of type Management to Administrator</w:t>
      </w:r>
    </w:p>
    <w:p w14:paraId="571B521A" w14:textId="77777777" w:rsidR="005700A6" w:rsidRDefault="6B62661F" w:rsidP="6B62661F">
      <w:pPr>
        <w:pStyle w:val="Standard"/>
        <w:numPr>
          <w:ilvl w:val="0"/>
          <w:numId w:val="51"/>
        </w:numPr>
        <w:rPr>
          <w:b/>
          <w:bCs/>
        </w:rPr>
      </w:pPr>
      <w:r w:rsidRPr="6B62661F">
        <w:rPr>
          <w:b/>
          <w:bCs/>
        </w:rPr>
        <w:t>VRC-84 - System doesn't allow PDF files above 3mb in size</w:t>
      </w:r>
    </w:p>
    <w:p w14:paraId="4E299D71" w14:textId="77777777" w:rsidR="005700A6" w:rsidRDefault="6B62661F" w:rsidP="6B62661F">
      <w:pPr>
        <w:pStyle w:val="Standard"/>
        <w:numPr>
          <w:ilvl w:val="0"/>
          <w:numId w:val="51"/>
        </w:numPr>
        <w:rPr>
          <w:b/>
          <w:bCs/>
        </w:rPr>
      </w:pPr>
      <w:r w:rsidRPr="6B62661F">
        <w:rPr>
          <w:b/>
          <w:bCs/>
        </w:rPr>
        <w:t>VRC-85 Remove notification labels from documents in Dashboard for Management tier user</w:t>
      </w:r>
    </w:p>
    <w:p w14:paraId="2D89C467" w14:textId="77777777" w:rsidR="005700A6" w:rsidRPr="005700A6" w:rsidRDefault="6B62661F" w:rsidP="6B62661F">
      <w:pPr>
        <w:pStyle w:val="Standard"/>
        <w:numPr>
          <w:ilvl w:val="0"/>
          <w:numId w:val="51"/>
        </w:numPr>
        <w:rPr>
          <w:b/>
          <w:bCs/>
        </w:rPr>
      </w:pPr>
      <w:r w:rsidRPr="6B62661F">
        <w:rPr>
          <w:b/>
          <w:bCs/>
        </w:rPr>
        <w:t>VRC-86 Add the ability for non-officer users to post messages to the dashboard from Manage free message tab</w:t>
      </w:r>
    </w:p>
    <w:p w14:paraId="194080C8" w14:textId="77777777" w:rsidR="005700A6" w:rsidRPr="005700A6" w:rsidRDefault="6B62661F">
      <w:pPr>
        <w:pStyle w:val="Standard"/>
        <w:numPr>
          <w:ilvl w:val="0"/>
          <w:numId w:val="51"/>
        </w:numPr>
      </w:pPr>
      <w:r w:rsidRPr="6B62661F">
        <w:rPr>
          <w:b/>
          <w:bCs/>
        </w:rPr>
        <w:t>VRC-87 Base Management user in Administrator instead of in Officer</w:t>
      </w:r>
    </w:p>
    <w:p w14:paraId="5A993892" w14:textId="77777777" w:rsidR="005700A6" w:rsidRPr="005700A6" w:rsidRDefault="6B62661F" w:rsidP="6B62661F">
      <w:pPr>
        <w:pStyle w:val="Standard"/>
        <w:numPr>
          <w:ilvl w:val="0"/>
          <w:numId w:val="51"/>
        </w:numPr>
        <w:rPr>
          <w:b/>
          <w:bCs/>
        </w:rPr>
      </w:pPr>
      <w:r w:rsidRPr="6B62661F">
        <w:rPr>
          <w:b/>
          <w:bCs/>
        </w:rPr>
        <w:t>VRC-88 Implement the functionality for the Videos tab</w:t>
      </w:r>
    </w:p>
    <w:p w14:paraId="431C108E" w14:textId="77777777" w:rsidR="0036695A" w:rsidRPr="005700A6" w:rsidRDefault="6B62661F">
      <w:pPr>
        <w:pStyle w:val="Standard"/>
        <w:numPr>
          <w:ilvl w:val="0"/>
          <w:numId w:val="51"/>
        </w:numPr>
      </w:pPr>
      <w:r w:rsidRPr="6B62661F">
        <w:rPr>
          <w:b/>
          <w:bCs/>
        </w:rPr>
        <w:t>VRC-89 Site settings should be able to change app name, the names for reference and video tabs, and the name of the mapping feature button in the dashboard</w:t>
      </w:r>
    </w:p>
    <w:p w14:paraId="6127A9EC" w14:textId="43677EF8" w:rsidR="005700A6" w:rsidRDefault="6B62661F" w:rsidP="2A779169">
      <w:pPr>
        <w:pStyle w:val="Standard"/>
        <w:numPr>
          <w:ilvl w:val="0"/>
          <w:numId w:val="51"/>
        </w:numPr>
        <w:rPr>
          <w:b/>
          <w:bCs/>
        </w:rPr>
      </w:pPr>
      <w:bookmarkStart w:id="13" w:name="_Toc6379194"/>
      <w:r w:rsidRPr="6B62661F">
        <w:rPr>
          <w:b/>
          <w:bCs/>
        </w:rPr>
        <w:t>VRC-90 - Max upload and post pdf size site settings feature</w:t>
      </w:r>
    </w:p>
    <w:p w14:paraId="49AEABB5" w14:textId="77777777" w:rsidR="005700A6" w:rsidRDefault="005700A6" w:rsidP="005700A6">
      <w:pPr>
        <w:pStyle w:val="Textbody"/>
      </w:pPr>
    </w:p>
    <w:p w14:paraId="12F3D7C2" w14:textId="5C7385A4" w:rsidR="6B62661F" w:rsidRDefault="6B62661F" w:rsidP="6B62661F">
      <w:pPr>
        <w:pStyle w:val="Heading4"/>
        <w:spacing w:after="0" w:line="259" w:lineRule="auto"/>
        <w:ind w:left="-5" w:right="0"/>
      </w:pPr>
      <w:r w:rsidRPr="6B62661F">
        <w:rPr>
          <w:sz w:val="28"/>
        </w:rPr>
        <w:t>Pending User Stories</w:t>
      </w:r>
    </w:p>
    <w:p w14:paraId="78B59A43" w14:textId="4E17B3A1" w:rsidR="6B62661F" w:rsidRDefault="6B62661F" w:rsidP="6B62661F">
      <w:pPr>
        <w:pStyle w:val="Standard"/>
        <w:numPr>
          <w:ilvl w:val="0"/>
          <w:numId w:val="51"/>
        </w:numPr>
        <w:rPr>
          <w:b/>
          <w:bCs/>
          <w:color w:val="000000" w:themeColor="text1"/>
          <w:szCs w:val="24"/>
        </w:rPr>
      </w:pPr>
      <w:r w:rsidRPr="6B62661F">
        <w:rPr>
          <w:b/>
          <w:bCs/>
        </w:rPr>
        <w:t>VRC-91 – Create a reading experience for messages added to the “Free text” category that is like the reading experience for documents in any other category</w:t>
      </w:r>
    </w:p>
    <w:p w14:paraId="1ED1E395" w14:textId="303CFC5A" w:rsidR="002678F5" w:rsidRDefault="002678F5" w:rsidP="00B8509B">
      <w:pPr>
        <w:pStyle w:val="Heading2"/>
        <w:jc w:val="left"/>
        <w:rPr>
          <w:i w:val="0"/>
          <w:sz w:val="32"/>
        </w:rPr>
      </w:pPr>
    </w:p>
    <w:p w14:paraId="2EA9D426" w14:textId="77777777" w:rsidR="002678F5" w:rsidRPr="002678F5" w:rsidRDefault="002678F5" w:rsidP="002678F5">
      <w:pPr>
        <w:pStyle w:val="Textbody"/>
      </w:pPr>
    </w:p>
    <w:p w14:paraId="2737D637" w14:textId="77777777" w:rsidR="002678F5" w:rsidRDefault="002678F5" w:rsidP="00B8509B">
      <w:pPr>
        <w:pStyle w:val="Heading2"/>
        <w:jc w:val="left"/>
        <w:rPr>
          <w:i w:val="0"/>
          <w:sz w:val="32"/>
        </w:rPr>
      </w:pPr>
    </w:p>
    <w:p w14:paraId="57D661CD" w14:textId="2421B694" w:rsidR="000F6100" w:rsidRPr="00B8509B" w:rsidRDefault="000F6100" w:rsidP="00B8509B">
      <w:pPr>
        <w:pStyle w:val="Heading2"/>
        <w:jc w:val="left"/>
        <w:rPr>
          <w:i w:val="0"/>
          <w:sz w:val="28"/>
        </w:rPr>
      </w:pPr>
      <w:r w:rsidRPr="00B8509B">
        <w:rPr>
          <w:i w:val="0"/>
          <w:sz w:val="32"/>
        </w:rPr>
        <w:t>P</w:t>
      </w:r>
      <w:r w:rsidRPr="00B8509B">
        <w:rPr>
          <w:i w:val="0"/>
          <w:sz w:val="28"/>
        </w:rPr>
        <w:t xml:space="preserve">ROJECT </w:t>
      </w:r>
      <w:r w:rsidRPr="00B8509B">
        <w:rPr>
          <w:i w:val="0"/>
          <w:sz w:val="32"/>
        </w:rPr>
        <w:t>P</w:t>
      </w:r>
      <w:r w:rsidRPr="00B8509B">
        <w:rPr>
          <w:i w:val="0"/>
          <w:sz w:val="28"/>
        </w:rPr>
        <w:t>LAN</w:t>
      </w:r>
      <w:bookmarkEnd w:id="13"/>
      <w:r w:rsidRPr="00B8509B">
        <w:rPr>
          <w:i w:val="0"/>
          <w:sz w:val="28"/>
        </w:rPr>
        <w:t xml:space="preserve"> </w:t>
      </w:r>
    </w:p>
    <w:p w14:paraId="5672D4EE" w14:textId="77777777" w:rsidR="000F6100" w:rsidRPr="000F6100" w:rsidRDefault="5EEAD416" w:rsidP="5EEAD416">
      <w:pPr>
        <w:spacing w:after="0" w:line="259" w:lineRule="auto"/>
        <w:ind w:firstLine="720"/>
        <w:rPr>
          <w:rFonts w:ascii="Times New Roman" w:hAnsi="Times New Roman" w:cs="Times New Roman"/>
        </w:rPr>
      </w:pPr>
      <w:r w:rsidRPr="5EEAD416">
        <w:rPr>
          <w:rFonts w:ascii="Times New Roman" w:hAnsi="Times New Roman" w:cs="Times New Roman"/>
        </w:rPr>
        <w:t xml:space="preserve">This section describes the planning that went into the realization of this project. This project incorporated the agile development techniques which requires planned sprints. This section will detail the sprint plans as well as describe the components, both software and hardware, chosen for this project. </w:t>
      </w:r>
    </w:p>
    <w:p w14:paraId="0E5F980A" w14:textId="77777777" w:rsidR="000F6100" w:rsidRDefault="000F6100" w:rsidP="000F6100">
      <w:pPr>
        <w:pStyle w:val="Heading4"/>
        <w:spacing w:after="0" w:line="263" w:lineRule="auto"/>
        <w:ind w:left="-5" w:right="0"/>
      </w:pPr>
      <w:r>
        <w:rPr>
          <w:sz w:val="28"/>
        </w:rPr>
        <w:t xml:space="preserve">Hardware and Software Resources  </w:t>
      </w:r>
    </w:p>
    <w:p w14:paraId="0458687D" w14:textId="77777777" w:rsidR="000F6100" w:rsidRDefault="000F6100" w:rsidP="000F6100">
      <w:pPr>
        <w:spacing w:after="0" w:line="259" w:lineRule="auto"/>
      </w:pPr>
      <w:r>
        <w:t xml:space="preserve"> </w:t>
      </w:r>
    </w:p>
    <w:p w14:paraId="4EAD475F" w14:textId="77777777" w:rsidR="000F6100" w:rsidRPr="000F6100" w:rsidRDefault="000F6100" w:rsidP="000F6100">
      <w:pPr>
        <w:rPr>
          <w:rFonts w:ascii="Times New Roman" w:hAnsi="Times New Roman" w:cs="Times New Roman"/>
          <w:sz w:val="24"/>
          <w:szCs w:val="24"/>
        </w:rPr>
      </w:pPr>
      <w:r w:rsidRPr="000F6100">
        <w:rPr>
          <w:rFonts w:ascii="Times New Roman" w:hAnsi="Times New Roman" w:cs="Times New Roman"/>
          <w:sz w:val="24"/>
          <w:szCs w:val="24"/>
        </w:rPr>
        <w:t xml:space="preserve">The following is a list of all hardware and software resources that were used in this project: </w:t>
      </w:r>
    </w:p>
    <w:p w14:paraId="6897D7AF" w14:textId="77777777" w:rsidR="000F6100" w:rsidRPr="000F6100" w:rsidRDefault="000F6100" w:rsidP="000F6100">
      <w:pPr>
        <w:pStyle w:val="Heading5"/>
        <w:spacing w:after="0"/>
        <w:ind w:left="49" w:right="0"/>
        <w:jc w:val="center"/>
        <w:rPr>
          <w:szCs w:val="24"/>
        </w:rPr>
      </w:pPr>
      <w:r w:rsidRPr="000F6100">
        <w:rPr>
          <w:b w:val="0"/>
          <w:szCs w:val="24"/>
        </w:rPr>
        <w:t>●</w:t>
      </w:r>
      <w:r w:rsidRPr="000F6100">
        <w:rPr>
          <w:rFonts w:eastAsia="Arial"/>
          <w:b w:val="0"/>
          <w:szCs w:val="24"/>
        </w:rPr>
        <w:t xml:space="preserve"> </w:t>
      </w:r>
      <w:r w:rsidRPr="000F6100">
        <w:rPr>
          <w:b w:val="0"/>
          <w:szCs w:val="24"/>
        </w:rPr>
        <w:t xml:space="preserve">WAMP: </w:t>
      </w:r>
      <w:r w:rsidRPr="000F6100">
        <w:rPr>
          <w:b w:val="0"/>
          <w:szCs w:val="24"/>
          <w:u w:val="single" w:color="000000"/>
        </w:rPr>
        <w:t>Windows</w:t>
      </w:r>
      <w:r w:rsidRPr="000F6100">
        <w:rPr>
          <w:b w:val="0"/>
          <w:szCs w:val="24"/>
        </w:rPr>
        <w:t xml:space="preserve">, Apache, MySQL, and PHP </w:t>
      </w:r>
      <w:r w:rsidRPr="000F6100">
        <w:rPr>
          <w:szCs w:val="24"/>
        </w:rPr>
        <w:t>or</w:t>
      </w:r>
      <w:r w:rsidRPr="000F6100">
        <w:rPr>
          <w:b w:val="0"/>
          <w:szCs w:val="24"/>
        </w:rPr>
        <w:t xml:space="preserve"> MAMP: </w:t>
      </w:r>
      <w:r w:rsidRPr="000F6100">
        <w:rPr>
          <w:b w:val="0"/>
          <w:szCs w:val="24"/>
          <w:u w:val="single" w:color="000000"/>
        </w:rPr>
        <w:t>Mac</w:t>
      </w:r>
      <w:r w:rsidRPr="000F6100">
        <w:rPr>
          <w:b w:val="0"/>
          <w:szCs w:val="24"/>
        </w:rPr>
        <w:t xml:space="preserve">, Apache, MySQL, and </w:t>
      </w:r>
    </w:p>
    <w:p w14:paraId="243A3C0D" w14:textId="77777777" w:rsidR="000F6100" w:rsidRPr="000F6100" w:rsidRDefault="000F6100" w:rsidP="000F6100">
      <w:pPr>
        <w:ind w:left="730" w:right="742"/>
        <w:rPr>
          <w:rFonts w:ascii="Times New Roman" w:hAnsi="Times New Roman" w:cs="Times New Roman"/>
          <w:sz w:val="24"/>
          <w:szCs w:val="24"/>
        </w:rPr>
      </w:pPr>
      <w:r w:rsidRPr="000F6100">
        <w:rPr>
          <w:rFonts w:ascii="Times New Roman" w:hAnsi="Times New Roman" w:cs="Times New Roman"/>
          <w:sz w:val="24"/>
          <w:szCs w:val="24"/>
        </w:rPr>
        <w:t xml:space="preserve">PHP </w:t>
      </w:r>
    </w:p>
    <w:p w14:paraId="691E92A4" w14:textId="77777777" w:rsidR="000F6100" w:rsidRPr="000F6100" w:rsidRDefault="000F6100" w:rsidP="000F6100">
      <w:pPr>
        <w:ind w:left="1090" w:right="742"/>
        <w:rPr>
          <w:rFonts w:ascii="Times New Roman" w:hAnsi="Times New Roman" w:cs="Times New Roman"/>
          <w:sz w:val="24"/>
          <w:szCs w:val="24"/>
        </w:rPr>
      </w:pPr>
      <w:r w:rsidRPr="000F6100">
        <w:rPr>
          <w:rFonts w:ascii="Times New Roman" w:hAnsi="Times New Roman" w:cs="Times New Roman"/>
          <w:sz w:val="24"/>
          <w:szCs w:val="24"/>
        </w:rPr>
        <w:t>○</w:t>
      </w:r>
      <w:r w:rsidRPr="000F6100">
        <w:rPr>
          <w:rFonts w:ascii="Times New Roman" w:eastAsia="Arial" w:hAnsi="Times New Roman" w:cs="Times New Roman"/>
          <w:sz w:val="24"/>
          <w:szCs w:val="24"/>
        </w:rPr>
        <w:t xml:space="preserve"> </w:t>
      </w:r>
      <w:r w:rsidRPr="000F6100">
        <w:rPr>
          <w:rFonts w:ascii="Times New Roman" w:hAnsi="Times New Roman" w:cs="Times New Roman"/>
          <w:sz w:val="24"/>
          <w:szCs w:val="24"/>
        </w:rPr>
        <w:t xml:space="preserve">Web Server: Apache2  </w:t>
      </w:r>
    </w:p>
    <w:p w14:paraId="54EC8833" w14:textId="77777777" w:rsidR="000F6100" w:rsidRPr="000F6100" w:rsidRDefault="000F6100" w:rsidP="000F6100">
      <w:pPr>
        <w:ind w:left="1090" w:right="742"/>
        <w:rPr>
          <w:rFonts w:ascii="Times New Roman" w:hAnsi="Times New Roman" w:cs="Times New Roman"/>
          <w:sz w:val="24"/>
          <w:szCs w:val="24"/>
        </w:rPr>
      </w:pPr>
      <w:r w:rsidRPr="000F6100">
        <w:rPr>
          <w:rFonts w:ascii="Times New Roman" w:hAnsi="Times New Roman" w:cs="Times New Roman"/>
          <w:sz w:val="24"/>
          <w:szCs w:val="24"/>
        </w:rPr>
        <w:t>○</w:t>
      </w:r>
      <w:r w:rsidRPr="000F6100">
        <w:rPr>
          <w:rFonts w:ascii="Times New Roman" w:eastAsia="Arial" w:hAnsi="Times New Roman" w:cs="Times New Roman"/>
          <w:sz w:val="24"/>
          <w:szCs w:val="24"/>
        </w:rPr>
        <w:t xml:space="preserve"> </w:t>
      </w:r>
      <w:r w:rsidRPr="000F6100">
        <w:rPr>
          <w:rFonts w:ascii="Times New Roman" w:hAnsi="Times New Roman" w:cs="Times New Roman"/>
          <w:sz w:val="24"/>
          <w:szCs w:val="24"/>
        </w:rPr>
        <w:t xml:space="preserve">Database Server: MySQL  </w:t>
      </w:r>
    </w:p>
    <w:p w14:paraId="1131F894" w14:textId="77777777" w:rsidR="000F6100" w:rsidRPr="000F6100" w:rsidRDefault="6B62661F" w:rsidP="6B62661F">
      <w:pPr>
        <w:widowControl/>
        <w:numPr>
          <w:ilvl w:val="0"/>
          <w:numId w:val="53"/>
        </w:numPr>
        <w:suppressAutoHyphens w:val="0"/>
        <w:autoSpaceDN/>
        <w:spacing w:after="3" w:line="265" w:lineRule="auto"/>
        <w:ind w:right="742" w:hanging="360"/>
        <w:textAlignment w:val="auto"/>
        <w:rPr>
          <w:rFonts w:ascii="Times New Roman" w:hAnsi="Times New Roman" w:cs="Times New Roman"/>
          <w:sz w:val="24"/>
          <w:szCs w:val="24"/>
        </w:rPr>
      </w:pPr>
      <w:r w:rsidRPr="6B62661F">
        <w:rPr>
          <w:rFonts w:ascii="Times New Roman" w:hAnsi="Times New Roman" w:cs="Times New Roman"/>
          <w:sz w:val="24"/>
          <w:szCs w:val="24"/>
        </w:rPr>
        <w:t xml:space="preserve">Back-End: PHP 5.5.9 </w:t>
      </w:r>
    </w:p>
    <w:p w14:paraId="4519F665" w14:textId="77777777" w:rsidR="000F6100" w:rsidRPr="000F6100" w:rsidRDefault="000F6100" w:rsidP="004516FC">
      <w:pPr>
        <w:widowControl/>
        <w:numPr>
          <w:ilvl w:val="0"/>
          <w:numId w:val="53"/>
        </w:numPr>
        <w:suppressAutoHyphens w:val="0"/>
        <w:autoSpaceDN/>
        <w:spacing w:after="3" w:line="265" w:lineRule="auto"/>
        <w:ind w:right="742" w:hanging="360"/>
        <w:textAlignment w:val="auto"/>
        <w:rPr>
          <w:rFonts w:ascii="Times New Roman" w:hAnsi="Times New Roman" w:cs="Times New Roman"/>
          <w:sz w:val="24"/>
          <w:szCs w:val="24"/>
        </w:rPr>
      </w:pPr>
      <w:r w:rsidRPr="000F6100">
        <w:rPr>
          <w:rFonts w:ascii="Times New Roman" w:hAnsi="Times New Roman" w:cs="Times New Roman"/>
          <w:sz w:val="24"/>
          <w:szCs w:val="24"/>
        </w:rPr>
        <w:t xml:space="preserve">Front-End: HTML5, CSS3, JavaScript, Angular JS, and the Bootstrap Framework </w:t>
      </w:r>
    </w:p>
    <w:p w14:paraId="100E561D" w14:textId="77777777" w:rsidR="000F6100" w:rsidRPr="000F6100" w:rsidRDefault="000F6100" w:rsidP="004516FC">
      <w:pPr>
        <w:widowControl/>
        <w:numPr>
          <w:ilvl w:val="0"/>
          <w:numId w:val="53"/>
        </w:numPr>
        <w:suppressAutoHyphens w:val="0"/>
        <w:autoSpaceDN/>
        <w:spacing w:after="3" w:line="265" w:lineRule="auto"/>
        <w:ind w:right="742" w:hanging="360"/>
        <w:textAlignment w:val="auto"/>
        <w:rPr>
          <w:rFonts w:ascii="Times New Roman" w:hAnsi="Times New Roman" w:cs="Times New Roman"/>
          <w:sz w:val="24"/>
          <w:szCs w:val="24"/>
        </w:rPr>
      </w:pPr>
      <w:r w:rsidRPr="000F6100">
        <w:rPr>
          <w:rFonts w:ascii="Times New Roman" w:hAnsi="Times New Roman" w:cs="Times New Roman"/>
          <w:sz w:val="24"/>
          <w:szCs w:val="24"/>
        </w:rPr>
        <w:t xml:space="preserve">Application tested for use in Apple’s Safari, Google Chrome, and Mozilla Firefox </w:t>
      </w:r>
    </w:p>
    <w:p w14:paraId="110A4CB6" w14:textId="77777777" w:rsidR="0036695A" w:rsidRPr="00BB54B7" w:rsidRDefault="00267437">
      <w:pPr>
        <w:pStyle w:val="Standard"/>
        <w:spacing w:after="204" w:line="256" w:lineRule="auto"/>
        <w:ind w:left="0" w:right="0" w:firstLine="0"/>
      </w:pPr>
      <w:r w:rsidRPr="00BB54B7">
        <w:t xml:space="preserve"> </w:t>
      </w:r>
    </w:p>
    <w:p w14:paraId="532DA21B" w14:textId="77777777" w:rsidR="007717B8" w:rsidRPr="00BB54B7" w:rsidRDefault="007717B8">
      <w:pPr>
        <w:suppressAutoHyphens w:val="0"/>
        <w:rPr>
          <w:rFonts w:ascii="Times New Roman" w:eastAsia="Times New Roman" w:hAnsi="Times New Roman" w:cs="Times New Roman"/>
          <w:b/>
          <w:color w:val="000000"/>
          <w:sz w:val="28"/>
          <w:szCs w:val="28"/>
          <w:shd w:val="clear" w:color="auto" w:fill="FFFF00"/>
        </w:rPr>
      </w:pPr>
      <w:r w:rsidRPr="6B62661F">
        <w:rPr>
          <w:rFonts w:ascii="Times New Roman" w:hAnsi="Times New Roman" w:cs="Times New Roman"/>
          <w:sz w:val="28"/>
          <w:szCs w:val="28"/>
        </w:rPr>
        <w:br w:type="page"/>
      </w:r>
    </w:p>
    <w:p w14:paraId="6B59EE83" w14:textId="3F07E94E" w:rsidR="6B62661F" w:rsidRDefault="6B62661F" w:rsidP="6B62661F">
      <w:pPr>
        <w:spacing w:line="254" w:lineRule="auto"/>
      </w:pPr>
      <w:r w:rsidRPr="6B62661F">
        <w:rPr>
          <w:rFonts w:ascii="Times New Roman" w:eastAsia="Times New Roman" w:hAnsi="Times New Roman" w:cs="Times New Roman"/>
          <w:b/>
          <w:bCs/>
          <w:sz w:val="24"/>
          <w:szCs w:val="24"/>
        </w:rPr>
        <w:lastRenderedPageBreak/>
        <w:t>Sprint Plans</w:t>
      </w:r>
    </w:p>
    <w:p w14:paraId="2F197620" w14:textId="138B5EF7" w:rsidR="6B62661F" w:rsidRDefault="6B62661F" w:rsidP="6B62661F">
      <w:pPr>
        <w:jc w:val="center"/>
        <w:rPr>
          <w:rFonts w:ascii="Times New Roman" w:eastAsia="Times New Roman" w:hAnsi="Times New Roman" w:cs="Times New Roman"/>
          <w:sz w:val="24"/>
          <w:szCs w:val="24"/>
        </w:rPr>
      </w:pPr>
      <w:proofErr w:type="gramStart"/>
      <w:r w:rsidRPr="6B62661F">
        <w:rPr>
          <w:rFonts w:ascii="Times New Roman" w:eastAsia="Times New Roman" w:hAnsi="Times New Roman" w:cs="Times New Roman"/>
          <w:b/>
          <w:bCs/>
          <w:sz w:val="24"/>
          <w:szCs w:val="24"/>
        </w:rPr>
        <w:t>Sprint  #</w:t>
      </w:r>
      <w:proofErr w:type="gramEnd"/>
      <w:r w:rsidRPr="6B62661F">
        <w:rPr>
          <w:rFonts w:ascii="Times New Roman" w:eastAsia="Times New Roman" w:hAnsi="Times New Roman" w:cs="Times New Roman"/>
          <w:b/>
          <w:bCs/>
          <w:sz w:val="24"/>
          <w:szCs w:val="24"/>
        </w:rPr>
        <w:t>1</w:t>
      </w:r>
      <w:r>
        <w:br/>
      </w:r>
      <w:r w:rsidRPr="6B62661F">
        <w:rPr>
          <w:rFonts w:ascii="Times New Roman" w:eastAsia="Times New Roman" w:hAnsi="Times New Roman" w:cs="Times New Roman"/>
          <w:sz w:val="24"/>
          <w:szCs w:val="24"/>
        </w:rPr>
        <w:t>September 9</w:t>
      </w:r>
      <w:r w:rsidRPr="6B62661F">
        <w:rPr>
          <w:rFonts w:ascii="Times New Roman" w:eastAsia="Times New Roman" w:hAnsi="Times New Roman" w:cs="Times New Roman"/>
          <w:sz w:val="24"/>
          <w:szCs w:val="24"/>
          <w:vertAlign w:val="superscript"/>
        </w:rPr>
        <w:t>th</w:t>
      </w:r>
      <w:r w:rsidRPr="6B62661F">
        <w:rPr>
          <w:rFonts w:ascii="Times New Roman" w:eastAsia="Times New Roman" w:hAnsi="Times New Roman" w:cs="Times New Roman"/>
          <w:sz w:val="24"/>
          <w:szCs w:val="24"/>
        </w:rPr>
        <w:t>- September 20</w:t>
      </w:r>
      <w:r w:rsidRPr="6B62661F">
        <w:rPr>
          <w:rFonts w:ascii="Times New Roman" w:eastAsia="Times New Roman" w:hAnsi="Times New Roman" w:cs="Times New Roman"/>
          <w:sz w:val="24"/>
          <w:szCs w:val="24"/>
          <w:vertAlign w:val="superscript"/>
        </w:rPr>
        <w:t>th</w:t>
      </w:r>
      <w:r w:rsidRPr="6B62661F">
        <w:rPr>
          <w:rFonts w:ascii="Times New Roman" w:eastAsia="Times New Roman" w:hAnsi="Times New Roman" w:cs="Times New Roman"/>
          <w:sz w:val="24"/>
          <w:szCs w:val="24"/>
        </w:rPr>
        <w:t xml:space="preserve">, 2019 </w:t>
      </w:r>
    </w:p>
    <w:p w14:paraId="388B17FB" w14:textId="385E457F" w:rsidR="6B62661F" w:rsidRDefault="6B62661F" w:rsidP="6B62661F">
      <w:pPr>
        <w:rPr>
          <w:rFonts w:ascii="Times New Roman" w:eastAsia="Times New Roman" w:hAnsi="Times New Roman" w:cs="Times New Roman"/>
          <w:sz w:val="21"/>
          <w:szCs w:val="21"/>
        </w:rPr>
      </w:pPr>
      <w:r w:rsidRPr="6B62661F">
        <w:rPr>
          <w:rFonts w:ascii="Times New Roman" w:eastAsia="Times New Roman" w:hAnsi="Times New Roman" w:cs="Times New Roman"/>
          <w:sz w:val="24"/>
          <w:szCs w:val="24"/>
        </w:rPr>
        <w:t xml:space="preserve">VRC-79 - Deploy current website in sandbox environment for manual testing </w:t>
      </w:r>
      <w:r>
        <w:br/>
      </w:r>
      <w:r w:rsidRPr="6B62661F">
        <w:rPr>
          <w:rFonts w:ascii="Times New Roman" w:eastAsia="Times New Roman" w:hAnsi="Times New Roman" w:cs="Times New Roman"/>
          <w:sz w:val="21"/>
          <w:szCs w:val="21"/>
        </w:rPr>
        <w:t>As a product owner I can test new features before they are deployed into production.</w:t>
      </w:r>
    </w:p>
    <w:p w14:paraId="6D5C1A5D" w14:textId="6771CED1"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4"/>
          <w:szCs w:val="24"/>
        </w:rPr>
        <w:t>VRC-80 Understand Virtual Roll Call's front-end code</w:t>
      </w:r>
      <w:r>
        <w:br/>
      </w:r>
      <w:r w:rsidRPr="6B62661F">
        <w:rPr>
          <w:rFonts w:ascii="Times New Roman" w:eastAsia="Times New Roman" w:hAnsi="Times New Roman" w:cs="Times New Roman"/>
          <w:sz w:val="21"/>
          <w:szCs w:val="21"/>
        </w:rPr>
        <w:t>As a developer, I understand the front-end code enough to write new features to it.</w:t>
      </w:r>
    </w:p>
    <w:p w14:paraId="79FC83B5" w14:textId="21B47CE8" w:rsidR="6B62661F" w:rsidRDefault="6B62661F" w:rsidP="6B62661F"/>
    <w:p w14:paraId="21EB08A5" w14:textId="27574599" w:rsidR="6B62661F" w:rsidRDefault="6B62661F" w:rsidP="6B62661F">
      <w:pPr>
        <w:jc w:val="center"/>
        <w:rPr>
          <w:rFonts w:ascii="Times New Roman" w:eastAsia="Times New Roman" w:hAnsi="Times New Roman" w:cs="Times New Roman"/>
          <w:sz w:val="24"/>
          <w:szCs w:val="24"/>
        </w:rPr>
      </w:pPr>
      <w:proofErr w:type="gramStart"/>
      <w:r w:rsidRPr="6B62661F">
        <w:rPr>
          <w:rFonts w:ascii="Times New Roman" w:eastAsia="Times New Roman" w:hAnsi="Times New Roman" w:cs="Times New Roman"/>
          <w:b/>
          <w:bCs/>
          <w:sz w:val="24"/>
          <w:szCs w:val="24"/>
        </w:rPr>
        <w:t>Sprint  #</w:t>
      </w:r>
      <w:proofErr w:type="gramEnd"/>
      <w:r w:rsidRPr="6B62661F">
        <w:rPr>
          <w:rFonts w:ascii="Times New Roman" w:eastAsia="Times New Roman" w:hAnsi="Times New Roman" w:cs="Times New Roman"/>
          <w:b/>
          <w:bCs/>
          <w:sz w:val="24"/>
          <w:szCs w:val="24"/>
        </w:rPr>
        <w:t>2</w:t>
      </w:r>
      <w:r>
        <w:br/>
      </w:r>
      <w:r w:rsidRPr="6B62661F">
        <w:rPr>
          <w:rFonts w:ascii="Times New Roman" w:eastAsia="Times New Roman" w:hAnsi="Times New Roman" w:cs="Times New Roman"/>
          <w:sz w:val="24"/>
          <w:szCs w:val="24"/>
        </w:rPr>
        <w:t>September 23</w:t>
      </w:r>
      <w:r w:rsidRPr="6B62661F">
        <w:rPr>
          <w:rFonts w:ascii="Times New Roman" w:eastAsia="Times New Roman" w:hAnsi="Times New Roman" w:cs="Times New Roman"/>
          <w:sz w:val="24"/>
          <w:szCs w:val="24"/>
          <w:vertAlign w:val="superscript"/>
        </w:rPr>
        <w:t>rd</w:t>
      </w:r>
      <w:r w:rsidRPr="6B62661F">
        <w:rPr>
          <w:rFonts w:ascii="Times New Roman" w:eastAsia="Times New Roman" w:hAnsi="Times New Roman" w:cs="Times New Roman"/>
          <w:sz w:val="24"/>
          <w:szCs w:val="24"/>
        </w:rPr>
        <w:t>- October 4</w:t>
      </w:r>
      <w:r w:rsidRPr="6B62661F">
        <w:rPr>
          <w:rFonts w:ascii="Times New Roman" w:eastAsia="Times New Roman" w:hAnsi="Times New Roman" w:cs="Times New Roman"/>
          <w:sz w:val="24"/>
          <w:szCs w:val="24"/>
          <w:vertAlign w:val="superscript"/>
        </w:rPr>
        <w:t>th</w:t>
      </w:r>
      <w:r w:rsidRPr="6B62661F">
        <w:rPr>
          <w:rFonts w:ascii="Times New Roman" w:eastAsia="Times New Roman" w:hAnsi="Times New Roman" w:cs="Times New Roman"/>
          <w:sz w:val="24"/>
          <w:szCs w:val="24"/>
        </w:rPr>
        <w:t xml:space="preserve">, 2019 </w:t>
      </w:r>
    </w:p>
    <w:p w14:paraId="254EC5DF" w14:textId="023C378B"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4"/>
          <w:szCs w:val="24"/>
        </w:rPr>
        <w:t>(BUG) VRC-81 - Post login redirect to Dashboard for all users</w:t>
      </w:r>
    </w:p>
    <w:p w14:paraId="3E8EDAFD" w14:textId="335FA547" w:rsidR="6B62661F" w:rsidRDefault="6B62661F">
      <w:r w:rsidRPr="6B62661F">
        <w:rPr>
          <w:rFonts w:ascii="Times New Roman" w:eastAsia="Times New Roman" w:hAnsi="Times New Roman" w:cs="Times New Roman"/>
          <w:sz w:val="21"/>
          <w:szCs w:val="21"/>
        </w:rPr>
        <w:t>1. Login to website as an Administrator or Supervisor</w:t>
      </w:r>
    </w:p>
    <w:p w14:paraId="5899A75C" w14:textId="4B468DD4" w:rsidR="6B62661F" w:rsidRDefault="6B62661F">
      <w:r w:rsidRPr="6B62661F">
        <w:rPr>
          <w:rFonts w:ascii="Times New Roman" w:eastAsia="Times New Roman" w:hAnsi="Times New Roman" w:cs="Times New Roman"/>
          <w:sz w:val="21"/>
          <w:szCs w:val="21"/>
        </w:rPr>
        <w:t>2. Notice that you are not automatically redirected to Dashboard</w:t>
      </w:r>
    </w:p>
    <w:p w14:paraId="42038B76" w14:textId="35243919"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4"/>
          <w:szCs w:val="24"/>
        </w:rPr>
        <w:t>VRC-82 - Site settings customization</w:t>
      </w:r>
    </w:p>
    <w:p w14:paraId="021ABD31" w14:textId="6B991C68" w:rsidR="6B62661F" w:rsidRDefault="6B62661F" w:rsidP="6B62661F">
      <w:pPr>
        <w:rPr>
          <w:rFonts w:ascii="Times New Roman" w:eastAsia="Times New Roman" w:hAnsi="Times New Roman" w:cs="Times New Roman"/>
          <w:sz w:val="21"/>
          <w:szCs w:val="21"/>
        </w:rPr>
      </w:pPr>
      <w:r w:rsidRPr="6B62661F">
        <w:rPr>
          <w:rFonts w:ascii="Times New Roman" w:eastAsia="Times New Roman" w:hAnsi="Times New Roman" w:cs="Times New Roman"/>
          <w:sz w:val="21"/>
          <w:szCs w:val="21"/>
        </w:rPr>
        <w:t>1. Login to website as an Administrator</w:t>
      </w:r>
    </w:p>
    <w:p w14:paraId="530C57C7" w14:textId="008BA109" w:rsidR="6B62661F" w:rsidRDefault="6B62661F">
      <w:r w:rsidRPr="6B62661F">
        <w:rPr>
          <w:rFonts w:ascii="Times New Roman" w:eastAsia="Times New Roman" w:hAnsi="Times New Roman" w:cs="Times New Roman"/>
          <w:sz w:val="21"/>
          <w:szCs w:val="21"/>
        </w:rPr>
        <w:t>2. Attempt to customize site settings such as logo and website title</w:t>
      </w:r>
    </w:p>
    <w:p w14:paraId="17F79970" w14:textId="1662F98A" w:rsidR="6B62661F" w:rsidRDefault="6B62661F">
      <w:r w:rsidRPr="6B62661F">
        <w:rPr>
          <w:rFonts w:ascii="Times New Roman" w:eastAsia="Times New Roman" w:hAnsi="Times New Roman" w:cs="Times New Roman"/>
          <w:sz w:val="21"/>
          <w:szCs w:val="21"/>
        </w:rPr>
        <w:t>3. Notice that neither the logo nor the website title update throughout the website</w:t>
      </w:r>
    </w:p>
    <w:p w14:paraId="17AEA77F" w14:textId="4FA33359"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4"/>
          <w:szCs w:val="24"/>
        </w:rPr>
        <w:t>VRC-83 - Add the ability to add a new user of type Management to Administrator</w:t>
      </w:r>
    </w:p>
    <w:p w14:paraId="4628EBD6" w14:textId="33F8BF78" w:rsidR="6B62661F" w:rsidRDefault="6B62661F" w:rsidP="6B62661F">
      <w:pPr>
        <w:rPr>
          <w:rFonts w:ascii="Times New Roman" w:eastAsia="Times New Roman" w:hAnsi="Times New Roman" w:cs="Times New Roman"/>
          <w:sz w:val="21"/>
          <w:szCs w:val="21"/>
        </w:rPr>
      </w:pPr>
      <w:r w:rsidRPr="6B62661F">
        <w:rPr>
          <w:rFonts w:ascii="Times New Roman" w:eastAsia="Times New Roman" w:hAnsi="Times New Roman" w:cs="Times New Roman"/>
          <w:sz w:val="21"/>
          <w:szCs w:val="21"/>
        </w:rPr>
        <w:t>As an Administrator, I should be able to create a user called Management.</w:t>
      </w:r>
    </w:p>
    <w:p w14:paraId="2E8E999C" w14:textId="5B56A280" w:rsidR="6B62661F" w:rsidRDefault="6B62661F">
      <w:r w:rsidRPr="6B62661F">
        <w:rPr>
          <w:rFonts w:ascii="Times New Roman" w:eastAsia="Times New Roman" w:hAnsi="Times New Roman" w:cs="Times New Roman"/>
          <w:sz w:val="21"/>
          <w:szCs w:val="21"/>
        </w:rPr>
        <w:t>As a user I should be able to login as a Management type user if I have the Management user login credentials. I should also have access to all privileges of a Management user and all its unique feature set</w:t>
      </w:r>
    </w:p>
    <w:p w14:paraId="0FBA586A" w14:textId="6B919017" w:rsidR="6B62661F" w:rsidRDefault="6B62661F" w:rsidP="6B62661F">
      <w:pPr>
        <w:jc w:val="center"/>
        <w:rPr>
          <w:rFonts w:ascii="Times New Roman" w:eastAsia="Times New Roman" w:hAnsi="Times New Roman" w:cs="Times New Roman"/>
          <w:sz w:val="24"/>
          <w:szCs w:val="24"/>
        </w:rPr>
      </w:pPr>
      <w:r>
        <w:br/>
      </w:r>
      <w:proofErr w:type="gramStart"/>
      <w:r w:rsidRPr="6B62661F">
        <w:rPr>
          <w:rFonts w:ascii="Times New Roman" w:eastAsia="Times New Roman" w:hAnsi="Times New Roman" w:cs="Times New Roman"/>
          <w:b/>
          <w:bCs/>
          <w:sz w:val="24"/>
          <w:szCs w:val="24"/>
        </w:rPr>
        <w:t>Sprint  #</w:t>
      </w:r>
      <w:proofErr w:type="gramEnd"/>
      <w:r w:rsidRPr="6B62661F">
        <w:rPr>
          <w:rFonts w:ascii="Times New Roman" w:eastAsia="Times New Roman" w:hAnsi="Times New Roman" w:cs="Times New Roman"/>
          <w:b/>
          <w:bCs/>
          <w:sz w:val="24"/>
          <w:szCs w:val="24"/>
        </w:rPr>
        <w:t>3</w:t>
      </w:r>
      <w:r>
        <w:br/>
      </w:r>
      <w:r w:rsidRPr="6B62661F">
        <w:rPr>
          <w:rFonts w:ascii="Times New Roman" w:eastAsia="Times New Roman" w:hAnsi="Times New Roman" w:cs="Times New Roman"/>
          <w:sz w:val="24"/>
          <w:szCs w:val="24"/>
        </w:rPr>
        <w:t>October 7</w:t>
      </w:r>
      <w:r w:rsidRPr="6B62661F">
        <w:rPr>
          <w:rFonts w:ascii="Times New Roman" w:eastAsia="Times New Roman" w:hAnsi="Times New Roman" w:cs="Times New Roman"/>
          <w:sz w:val="24"/>
          <w:szCs w:val="24"/>
          <w:vertAlign w:val="superscript"/>
        </w:rPr>
        <w:t>th</w:t>
      </w:r>
      <w:r w:rsidRPr="6B62661F">
        <w:rPr>
          <w:rFonts w:ascii="Times New Roman" w:eastAsia="Times New Roman" w:hAnsi="Times New Roman" w:cs="Times New Roman"/>
          <w:sz w:val="24"/>
          <w:szCs w:val="24"/>
        </w:rPr>
        <w:t>- October18</w:t>
      </w:r>
      <w:r w:rsidRPr="6B62661F">
        <w:rPr>
          <w:rFonts w:ascii="Times New Roman" w:eastAsia="Times New Roman" w:hAnsi="Times New Roman" w:cs="Times New Roman"/>
          <w:sz w:val="24"/>
          <w:szCs w:val="24"/>
          <w:vertAlign w:val="superscript"/>
        </w:rPr>
        <w:t>th</w:t>
      </w:r>
      <w:r w:rsidRPr="6B62661F">
        <w:rPr>
          <w:rFonts w:ascii="Times New Roman" w:eastAsia="Times New Roman" w:hAnsi="Times New Roman" w:cs="Times New Roman"/>
          <w:sz w:val="24"/>
          <w:szCs w:val="24"/>
        </w:rPr>
        <w:t xml:space="preserve">, 2019 </w:t>
      </w:r>
    </w:p>
    <w:p w14:paraId="2FE9A748" w14:textId="7C70C434"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4"/>
          <w:szCs w:val="24"/>
        </w:rPr>
        <w:t>VRC-84 - System doesn't allow PDF files above 3mb in size</w:t>
      </w:r>
    </w:p>
    <w:p w14:paraId="0FD743D8" w14:textId="7A03AC01" w:rsidR="6B62661F" w:rsidRDefault="6B62661F" w:rsidP="6B62661F">
      <w:r w:rsidRPr="6B62661F">
        <w:rPr>
          <w:rFonts w:ascii="Times New Roman" w:eastAsia="Times New Roman" w:hAnsi="Times New Roman" w:cs="Times New Roman"/>
          <w:sz w:val="21"/>
          <w:szCs w:val="21"/>
        </w:rPr>
        <w:t>When adding new documents, only documents that are below 3mb in size are being submitted. Anything above 3mb is not able to be added</w:t>
      </w:r>
    </w:p>
    <w:p w14:paraId="0EB02684" w14:textId="2DD01531" w:rsidR="6B62661F" w:rsidRDefault="6B62661F" w:rsidP="6B62661F">
      <w:r w:rsidRPr="6B62661F">
        <w:rPr>
          <w:rFonts w:ascii="Times New Roman" w:eastAsia="Times New Roman" w:hAnsi="Times New Roman" w:cs="Times New Roman"/>
          <w:sz w:val="21"/>
          <w:szCs w:val="21"/>
        </w:rPr>
        <w:t>As a user of any type (except Officers), I should be able to post messages from the Manage Free message tab to the Dashboard under the appropriate category.</w:t>
      </w:r>
    </w:p>
    <w:p w14:paraId="06ABC3FB" w14:textId="12F66AFA"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4"/>
          <w:szCs w:val="24"/>
        </w:rPr>
        <w:lastRenderedPageBreak/>
        <w:t>VRC-87 Base Management user in Administrator instead of in Officer</w:t>
      </w:r>
    </w:p>
    <w:p w14:paraId="0D859835" w14:textId="5C40446A" w:rsidR="6B62661F" w:rsidRDefault="6B62661F" w:rsidP="6B62661F">
      <w:r w:rsidRPr="6B62661F">
        <w:rPr>
          <w:rFonts w:ascii="Times New Roman" w:eastAsia="Times New Roman" w:hAnsi="Times New Roman" w:cs="Times New Roman"/>
          <w:sz w:val="21"/>
          <w:szCs w:val="21"/>
        </w:rPr>
        <w:t>As a user I should be able to login as a Management user and have the same privileges as an administrator</w:t>
      </w:r>
    </w:p>
    <w:p w14:paraId="44FAD0C7" w14:textId="4CFC9321"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4"/>
          <w:szCs w:val="24"/>
        </w:rPr>
        <w:t>VRC-89 Site settings should be able to change app name, the names for reference and video tabs, and the name of the mapping feature button in the dashboard</w:t>
      </w:r>
    </w:p>
    <w:p w14:paraId="18798B6E" w14:textId="027DB834" w:rsidR="6B62661F" w:rsidRDefault="6B62661F">
      <w:r w:rsidRPr="6B62661F">
        <w:rPr>
          <w:rFonts w:ascii="Times New Roman" w:eastAsia="Times New Roman" w:hAnsi="Times New Roman" w:cs="Times New Roman"/>
          <w:sz w:val="21"/>
          <w:szCs w:val="21"/>
        </w:rPr>
        <w:t>As a user I can change the name of the app through site settings</w:t>
      </w:r>
    </w:p>
    <w:p w14:paraId="74334D23" w14:textId="3ABC2E7A" w:rsidR="6B62661F" w:rsidRDefault="6B62661F" w:rsidP="6B62661F">
      <w:pPr>
        <w:rPr>
          <w:rFonts w:ascii="Times New Roman" w:eastAsia="Times New Roman" w:hAnsi="Times New Roman" w:cs="Times New Roman"/>
          <w:sz w:val="21"/>
          <w:szCs w:val="21"/>
        </w:rPr>
      </w:pPr>
      <w:r w:rsidRPr="6B62661F">
        <w:rPr>
          <w:rFonts w:ascii="Times New Roman" w:eastAsia="Times New Roman" w:hAnsi="Times New Roman" w:cs="Times New Roman"/>
          <w:sz w:val="21"/>
          <w:szCs w:val="21"/>
        </w:rPr>
        <w:t>As a user I can change the label for the existing Reference and Video (once implemented) tabs through site settings</w:t>
      </w:r>
      <w:r>
        <w:br/>
      </w:r>
      <w:r w:rsidRPr="6B62661F">
        <w:rPr>
          <w:rFonts w:ascii="Times New Roman" w:eastAsia="Times New Roman" w:hAnsi="Times New Roman" w:cs="Times New Roman"/>
          <w:sz w:val="21"/>
          <w:szCs w:val="21"/>
        </w:rPr>
        <w:t>As a user I can change the label for the existing "View watch orders" button in the Dashboard through site settings.</w:t>
      </w:r>
    </w:p>
    <w:p w14:paraId="343AD324" w14:textId="3DFE4606" w:rsidR="6B62661F" w:rsidRDefault="6B62661F" w:rsidP="6B62661F">
      <w:pPr>
        <w:jc w:val="center"/>
        <w:rPr>
          <w:rFonts w:ascii="Times New Roman" w:eastAsia="Times New Roman" w:hAnsi="Times New Roman" w:cs="Times New Roman"/>
          <w:sz w:val="24"/>
          <w:szCs w:val="24"/>
        </w:rPr>
      </w:pPr>
      <w:proofErr w:type="gramStart"/>
      <w:r w:rsidRPr="6B62661F">
        <w:rPr>
          <w:rFonts w:ascii="Times New Roman" w:eastAsia="Times New Roman" w:hAnsi="Times New Roman" w:cs="Times New Roman"/>
          <w:b/>
          <w:bCs/>
          <w:sz w:val="24"/>
          <w:szCs w:val="24"/>
        </w:rPr>
        <w:t>Sprint  #</w:t>
      </w:r>
      <w:proofErr w:type="gramEnd"/>
      <w:r w:rsidRPr="6B62661F">
        <w:rPr>
          <w:rFonts w:ascii="Times New Roman" w:eastAsia="Times New Roman" w:hAnsi="Times New Roman" w:cs="Times New Roman"/>
          <w:b/>
          <w:bCs/>
          <w:sz w:val="24"/>
          <w:szCs w:val="24"/>
        </w:rPr>
        <w:t>4 - Sprint #5</w:t>
      </w:r>
      <w:r>
        <w:br/>
      </w:r>
      <w:r w:rsidRPr="6B62661F">
        <w:rPr>
          <w:rFonts w:ascii="Times New Roman" w:eastAsia="Times New Roman" w:hAnsi="Times New Roman" w:cs="Times New Roman"/>
          <w:sz w:val="24"/>
          <w:szCs w:val="24"/>
        </w:rPr>
        <w:t>October 21</w:t>
      </w:r>
      <w:r w:rsidRPr="6B62661F">
        <w:rPr>
          <w:rFonts w:ascii="Times New Roman" w:eastAsia="Times New Roman" w:hAnsi="Times New Roman" w:cs="Times New Roman"/>
          <w:sz w:val="24"/>
          <w:szCs w:val="24"/>
          <w:vertAlign w:val="superscript"/>
        </w:rPr>
        <w:t>st</w:t>
      </w:r>
      <w:r w:rsidRPr="6B62661F">
        <w:rPr>
          <w:rFonts w:ascii="Times New Roman" w:eastAsia="Times New Roman" w:hAnsi="Times New Roman" w:cs="Times New Roman"/>
          <w:sz w:val="24"/>
          <w:szCs w:val="24"/>
        </w:rPr>
        <w:t>- November 18</w:t>
      </w:r>
      <w:r w:rsidRPr="6B62661F">
        <w:rPr>
          <w:rFonts w:ascii="Times New Roman" w:eastAsia="Times New Roman" w:hAnsi="Times New Roman" w:cs="Times New Roman"/>
          <w:sz w:val="24"/>
          <w:szCs w:val="24"/>
          <w:vertAlign w:val="superscript"/>
        </w:rPr>
        <w:t>th</w:t>
      </w:r>
      <w:r w:rsidRPr="6B62661F">
        <w:rPr>
          <w:rFonts w:ascii="Times New Roman" w:eastAsia="Times New Roman" w:hAnsi="Times New Roman" w:cs="Times New Roman"/>
          <w:sz w:val="24"/>
          <w:szCs w:val="24"/>
        </w:rPr>
        <w:t>, 2019</w:t>
      </w:r>
    </w:p>
    <w:p w14:paraId="6FFAA39F" w14:textId="031CD20B" w:rsidR="6B62661F" w:rsidRDefault="6B62661F" w:rsidP="6B62661F">
      <w:pPr>
        <w:pStyle w:val="Standard"/>
        <w:ind w:left="0" w:firstLine="0"/>
        <w:rPr>
          <w:color w:val="auto"/>
          <w:szCs w:val="24"/>
        </w:rPr>
      </w:pPr>
      <w:r w:rsidRPr="6B62661F">
        <w:rPr>
          <w:color w:val="auto"/>
          <w:szCs w:val="24"/>
        </w:rPr>
        <w:t>VRC-85 Remove notification labels from documents in Dashboard for Management tier user</w:t>
      </w:r>
    </w:p>
    <w:p w14:paraId="2FAFDFC9" w14:textId="62DEB023"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4"/>
          <w:szCs w:val="24"/>
        </w:rPr>
        <w:t>As a Management user, I should NOT see notification labels on Dashboard documents.</w:t>
      </w:r>
    </w:p>
    <w:p w14:paraId="012633C3" w14:textId="4B62AFCA"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4"/>
          <w:szCs w:val="24"/>
        </w:rPr>
        <w:t>As a Management user, I should see documents in the archive after 7 days of then being posted regardless of whether I clicked on them to read or not.</w:t>
      </w:r>
    </w:p>
    <w:p w14:paraId="1BBC20A9" w14:textId="313DA77E"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4"/>
          <w:szCs w:val="24"/>
        </w:rPr>
        <w:t>VRC-86 - Add the ability for non-officer users to post messages to the dashboard from Manage free message tab</w:t>
      </w:r>
    </w:p>
    <w:p w14:paraId="5601E6C7" w14:textId="7A8531F0"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1"/>
          <w:szCs w:val="21"/>
        </w:rPr>
        <w:t>As a user of any type (except Officers), I should be able to post messages from the Manage Free message tab to the Dashboard under the appropriate category.</w:t>
      </w:r>
    </w:p>
    <w:p w14:paraId="44B2BD42" w14:textId="3543A7B5" w:rsidR="6B62661F" w:rsidRDefault="6B62661F" w:rsidP="6B62661F"/>
    <w:p w14:paraId="5370BABD" w14:textId="5365E582" w:rsidR="6B62661F" w:rsidRDefault="6B62661F" w:rsidP="6B62661F">
      <w:pPr>
        <w:jc w:val="center"/>
        <w:rPr>
          <w:rFonts w:ascii="Times New Roman" w:eastAsia="Times New Roman" w:hAnsi="Times New Roman" w:cs="Times New Roman"/>
          <w:sz w:val="24"/>
          <w:szCs w:val="24"/>
        </w:rPr>
      </w:pPr>
      <w:proofErr w:type="gramStart"/>
      <w:r w:rsidRPr="6B62661F">
        <w:rPr>
          <w:rFonts w:ascii="Times New Roman" w:eastAsia="Times New Roman" w:hAnsi="Times New Roman" w:cs="Times New Roman"/>
          <w:b/>
          <w:bCs/>
          <w:sz w:val="24"/>
          <w:szCs w:val="24"/>
        </w:rPr>
        <w:t>Sprint  #</w:t>
      </w:r>
      <w:proofErr w:type="gramEnd"/>
      <w:r w:rsidRPr="6B62661F">
        <w:rPr>
          <w:rFonts w:ascii="Times New Roman" w:eastAsia="Times New Roman" w:hAnsi="Times New Roman" w:cs="Times New Roman"/>
          <w:b/>
          <w:bCs/>
          <w:sz w:val="24"/>
          <w:szCs w:val="24"/>
        </w:rPr>
        <w:t>6</w:t>
      </w:r>
      <w:r>
        <w:br/>
      </w:r>
      <w:r w:rsidRPr="6B62661F">
        <w:rPr>
          <w:rFonts w:ascii="Times New Roman" w:eastAsia="Times New Roman" w:hAnsi="Times New Roman" w:cs="Times New Roman"/>
          <w:sz w:val="24"/>
          <w:szCs w:val="24"/>
        </w:rPr>
        <w:t>November 18</w:t>
      </w:r>
      <w:r w:rsidRPr="6B62661F">
        <w:rPr>
          <w:rFonts w:ascii="Times New Roman" w:eastAsia="Times New Roman" w:hAnsi="Times New Roman" w:cs="Times New Roman"/>
          <w:sz w:val="24"/>
          <w:szCs w:val="24"/>
          <w:vertAlign w:val="superscript"/>
        </w:rPr>
        <w:t>th</w:t>
      </w:r>
      <w:r w:rsidRPr="6B62661F">
        <w:rPr>
          <w:rFonts w:ascii="Times New Roman" w:eastAsia="Times New Roman" w:hAnsi="Times New Roman" w:cs="Times New Roman"/>
          <w:sz w:val="24"/>
          <w:szCs w:val="24"/>
        </w:rPr>
        <w:t xml:space="preserve"> - December 2</w:t>
      </w:r>
      <w:r w:rsidRPr="6B62661F">
        <w:rPr>
          <w:rFonts w:ascii="Times New Roman" w:eastAsia="Times New Roman" w:hAnsi="Times New Roman" w:cs="Times New Roman"/>
          <w:sz w:val="24"/>
          <w:szCs w:val="24"/>
          <w:vertAlign w:val="superscript"/>
        </w:rPr>
        <w:t>nd</w:t>
      </w:r>
      <w:r w:rsidRPr="6B62661F">
        <w:rPr>
          <w:rFonts w:ascii="Times New Roman" w:eastAsia="Times New Roman" w:hAnsi="Times New Roman" w:cs="Times New Roman"/>
          <w:sz w:val="24"/>
          <w:szCs w:val="24"/>
        </w:rPr>
        <w:t>, 2019</w:t>
      </w:r>
    </w:p>
    <w:p w14:paraId="5355701C" w14:textId="5EB1793C" w:rsidR="6B62661F" w:rsidRDefault="6B62661F" w:rsidP="6B62661F">
      <w:pPr>
        <w:rPr>
          <w:rFonts w:ascii="Times New Roman" w:eastAsia="Times New Roman" w:hAnsi="Times New Roman" w:cs="Times New Roman"/>
          <w:sz w:val="24"/>
          <w:szCs w:val="24"/>
        </w:rPr>
      </w:pPr>
      <w:r w:rsidRPr="6B62661F">
        <w:rPr>
          <w:rFonts w:ascii="Times New Roman" w:eastAsia="Times New Roman" w:hAnsi="Times New Roman" w:cs="Times New Roman"/>
          <w:sz w:val="24"/>
          <w:szCs w:val="24"/>
        </w:rPr>
        <w:t>VRC-88 Implement the functionality for the Videos tab</w:t>
      </w:r>
    </w:p>
    <w:p w14:paraId="434122D7" w14:textId="5505BA96" w:rsidR="6B62661F" w:rsidRDefault="6B62661F" w:rsidP="6B62661F">
      <w:r w:rsidRPr="6B62661F">
        <w:rPr>
          <w:rFonts w:ascii="Times New Roman" w:eastAsia="Times New Roman" w:hAnsi="Times New Roman" w:cs="Times New Roman"/>
          <w:sz w:val="24"/>
          <w:szCs w:val="24"/>
        </w:rPr>
        <w:t>As a supervisor, administrator, and management user, I can post and delete video links to the Video tab</w:t>
      </w:r>
    </w:p>
    <w:p w14:paraId="37ADD869" w14:textId="197CACDB" w:rsidR="0036695A" w:rsidRPr="00B8509B" w:rsidRDefault="00267437" w:rsidP="00F62569">
      <w:pPr>
        <w:pStyle w:val="Heading2"/>
        <w:ind w:left="0" w:firstLine="0"/>
        <w:jc w:val="left"/>
        <w:rPr>
          <w:i w:val="0"/>
          <w:sz w:val="28"/>
        </w:rPr>
      </w:pPr>
      <w:bookmarkStart w:id="14" w:name="_Toc5645720"/>
      <w:bookmarkStart w:id="15" w:name="_Toc6379195"/>
      <w:r w:rsidRPr="00B8509B">
        <w:rPr>
          <w:i w:val="0"/>
          <w:sz w:val="32"/>
        </w:rPr>
        <w:t>S</w:t>
      </w:r>
      <w:r w:rsidRPr="00B8509B">
        <w:rPr>
          <w:i w:val="0"/>
          <w:sz w:val="28"/>
        </w:rPr>
        <w:t xml:space="preserve">YSTEM </w:t>
      </w:r>
      <w:r w:rsidRPr="00B8509B">
        <w:rPr>
          <w:i w:val="0"/>
          <w:sz w:val="32"/>
        </w:rPr>
        <w:t>D</w:t>
      </w:r>
      <w:r w:rsidRPr="00B8509B">
        <w:rPr>
          <w:i w:val="0"/>
          <w:sz w:val="28"/>
        </w:rPr>
        <w:t>ESIGN</w:t>
      </w:r>
      <w:bookmarkEnd w:id="14"/>
      <w:bookmarkEnd w:id="15"/>
    </w:p>
    <w:p w14:paraId="23540153" w14:textId="77777777" w:rsidR="00F62569" w:rsidRDefault="00F62569">
      <w:pPr>
        <w:pStyle w:val="Standard"/>
        <w:spacing w:after="0" w:line="256" w:lineRule="auto"/>
        <w:ind w:left="0" w:right="0" w:firstLine="0"/>
      </w:pPr>
    </w:p>
    <w:p w14:paraId="68C38413" w14:textId="77777777" w:rsidR="0036695A" w:rsidRPr="00F62569" w:rsidRDefault="00267437" w:rsidP="00F62569">
      <w:pPr>
        <w:pStyle w:val="Standard"/>
        <w:spacing w:after="0" w:line="256" w:lineRule="auto"/>
        <w:ind w:left="0" w:right="0" w:firstLine="0"/>
      </w:pPr>
      <w:r w:rsidRPr="009417E6">
        <w:rPr>
          <w:szCs w:val="24"/>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2FAEAC36" w14:textId="77777777" w:rsidR="00F62569" w:rsidRDefault="00F62569" w:rsidP="009417E6">
      <w:pPr>
        <w:rPr>
          <w:rFonts w:ascii="Times New Roman" w:hAnsi="Times New Roman" w:cs="Times New Roman"/>
          <w:b/>
          <w:sz w:val="28"/>
          <w:szCs w:val="28"/>
        </w:rPr>
      </w:pPr>
    </w:p>
    <w:p w14:paraId="61DE246E" w14:textId="77777777" w:rsidR="002678F5" w:rsidRDefault="002678F5" w:rsidP="009417E6">
      <w:pPr>
        <w:rPr>
          <w:rFonts w:ascii="Times New Roman" w:hAnsi="Times New Roman" w:cs="Times New Roman"/>
          <w:b/>
          <w:sz w:val="28"/>
          <w:szCs w:val="28"/>
        </w:rPr>
      </w:pPr>
    </w:p>
    <w:p w14:paraId="5B116F41" w14:textId="443C8C46" w:rsidR="0036695A" w:rsidRPr="009417E6" w:rsidRDefault="00267437" w:rsidP="009417E6">
      <w:pPr>
        <w:rPr>
          <w:rFonts w:ascii="Times New Roman" w:hAnsi="Times New Roman" w:cs="Times New Roman"/>
          <w:b/>
          <w:sz w:val="28"/>
          <w:szCs w:val="28"/>
        </w:rPr>
      </w:pPr>
      <w:r w:rsidRPr="009417E6">
        <w:rPr>
          <w:rFonts w:ascii="Times New Roman" w:hAnsi="Times New Roman" w:cs="Times New Roman"/>
          <w:b/>
          <w:sz w:val="28"/>
          <w:szCs w:val="28"/>
        </w:rPr>
        <w:lastRenderedPageBreak/>
        <w:t>Architectural Patterns</w:t>
      </w:r>
    </w:p>
    <w:p w14:paraId="46E5F012" w14:textId="77777777" w:rsidR="0036695A" w:rsidRPr="00BB54B7" w:rsidRDefault="00267437" w:rsidP="00084414">
      <w:pPr>
        <w:pStyle w:val="Standard"/>
        <w:spacing w:after="18" w:line="256" w:lineRule="auto"/>
        <w:ind w:left="0" w:right="0" w:firstLine="0"/>
        <w:rPr>
          <w:b/>
          <w:sz w:val="28"/>
        </w:rPr>
      </w:pPr>
      <w:r w:rsidRPr="00BB54B7">
        <w:t xml:space="preserve"> </w:t>
      </w:r>
      <w:r w:rsidRPr="5EEAD416">
        <w:rPr>
          <w:b/>
          <w:bCs/>
          <w:sz w:val="28"/>
          <w:szCs w:val="28"/>
        </w:rPr>
        <w:t xml:space="preserve"> </w:t>
      </w:r>
      <w:r w:rsidR="00F62569">
        <w:rPr>
          <w:b/>
          <w:noProof/>
          <w:sz w:val="28"/>
        </w:rPr>
        <w:drawing>
          <wp:anchor distT="0" distB="0" distL="114300" distR="114300" simplePos="0" relativeHeight="251660288" behindDoc="1" locked="0" layoutInCell="1" allowOverlap="1" wp14:anchorId="250C5F17" wp14:editId="66A8C680">
            <wp:simplePos x="0" y="0"/>
            <wp:positionH relativeFrom="column">
              <wp:posOffset>914400</wp:posOffset>
            </wp:positionH>
            <wp:positionV relativeFrom="paragraph">
              <wp:posOffset>1905</wp:posOffset>
            </wp:positionV>
            <wp:extent cx="4150995" cy="5156835"/>
            <wp:effectExtent l="0" t="0" r="1905" b="5715"/>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ystem_design.png"/>
                    <pic:cNvPicPr/>
                  </pic:nvPicPr>
                  <pic:blipFill>
                    <a:blip r:embed="rId10">
                      <a:extLst>
                        <a:ext uri="{28A0092B-C50C-407E-A947-70E740481C1C}">
                          <a14:useLocalDpi xmlns:a14="http://schemas.microsoft.com/office/drawing/2010/main" val="0"/>
                        </a:ext>
                      </a:extLst>
                    </a:blip>
                    <a:stretch>
                      <a:fillRect/>
                    </a:stretch>
                  </pic:blipFill>
                  <pic:spPr>
                    <a:xfrm>
                      <a:off x="0" y="0"/>
                      <a:ext cx="4150995" cy="5156835"/>
                    </a:xfrm>
                    <a:prstGeom prst="rect">
                      <a:avLst/>
                    </a:prstGeom>
                  </pic:spPr>
                </pic:pic>
              </a:graphicData>
            </a:graphic>
            <wp14:sizeRelH relativeFrom="margin">
              <wp14:pctWidth>0</wp14:pctWidth>
            </wp14:sizeRelH>
            <wp14:sizeRelV relativeFrom="margin">
              <wp14:pctHeight>0</wp14:pctHeight>
            </wp14:sizeRelV>
          </wp:anchor>
        </w:drawing>
      </w:r>
    </w:p>
    <w:p w14:paraId="7E37CC1C" w14:textId="77777777" w:rsidR="0036695A" w:rsidRPr="009417E6" w:rsidRDefault="00267437" w:rsidP="009417E6">
      <w:pPr>
        <w:jc w:val="center"/>
        <w:rPr>
          <w:rFonts w:ascii="Times New Roman" w:hAnsi="Times New Roman" w:cs="Times New Roman"/>
          <w:b/>
          <w:sz w:val="24"/>
        </w:rPr>
      </w:pPr>
      <w:r w:rsidRPr="009417E6">
        <w:rPr>
          <w:rFonts w:ascii="Times New Roman" w:hAnsi="Times New Roman" w:cs="Times New Roman"/>
          <w:b/>
          <w:sz w:val="24"/>
        </w:rPr>
        <w:t>Figure 1.1: Client-Server and Model-Viewer Controller</w:t>
      </w:r>
    </w:p>
    <w:p w14:paraId="3D9E4BC1" w14:textId="77777777" w:rsidR="0036695A" w:rsidRPr="00BB54B7" w:rsidRDefault="00267437">
      <w:pPr>
        <w:pStyle w:val="Standard"/>
        <w:spacing w:after="0" w:line="256" w:lineRule="auto"/>
        <w:ind w:left="0" w:right="0" w:firstLine="0"/>
      </w:pPr>
      <w:r w:rsidRPr="00BB54B7">
        <w:t xml:space="preserve"> </w:t>
      </w:r>
    </w:p>
    <w:p w14:paraId="7CCCEF12" w14:textId="77777777" w:rsidR="0036695A" w:rsidRPr="009417E6" w:rsidRDefault="00267437" w:rsidP="009417E6">
      <w:pPr>
        <w:rPr>
          <w:rFonts w:ascii="Times New Roman" w:hAnsi="Times New Roman" w:cs="Times New Roman"/>
          <w:b/>
          <w:sz w:val="24"/>
          <w:szCs w:val="24"/>
        </w:rPr>
      </w:pPr>
      <w:r w:rsidRPr="009417E6">
        <w:rPr>
          <w:rFonts w:ascii="Times New Roman" w:hAnsi="Times New Roman" w:cs="Times New Roman"/>
          <w:b/>
          <w:sz w:val="24"/>
          <w:szCs w:val="24"/>
        </w:rPr>
        <w:t>Client-Server</w:t>
      </w:r>
    </w:p>
    <w:p w14:paraId="5CFC7C13" w14:textId="77777777" w:rsidR="0036695A" w:rsidRPr="009417E6"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 xml:space="preserve">Virtual Roll Call Briefing utilizes the Client-Server model. In an application distributed internally as this one is, the client and server communicate with one another through the internet. When the client makes a request to the server, the server responds with the requested data or function. This </w:t>
      </w:r>
      <w:r w:rsidRPr="009417E6">
        <w:rPr>
          <w:rFonts w:ascii="Times New Roman" w:hAnsi="Times New Roman" w:cs="Times New Roman"/>
          <w:sz w:val="24"/>
          <w:szCs w:val="24"/>
        </w:rPr>
        <w:lastRenderedPageBreak/>
        <w:t xml:space="preserve">setup is optimal for the client as Virtual Roll Call is hosted on a Windows Server virtual machine, thus conserving the client’s machine’s resources. As well, clients can access the application anywhere by remoting into the Virtual Machine that hosts the application. Clients </w:t>
      </w:r>
      <w:proofErr w:type="gramStart"/>
      <w:r w:rsidRPr="009417E6">
        <w:rPr>
          <w:rFonts w:ascii="Times New Roman" w:hAnsi="Times New Roman" w:cs="Times New Roman"/>
          <w:sz w:val="24"/>
          <w:szCs w:val="24"/>
        </w:rPr>
        <w:t>are able to</w:t>
      </w:r>
      <w:proofErr w:type="gramEnd"/>
      <w:r w:rsidRPr="009417E6">
        <w:rPr>
          <w:rFonts w:ascii="Times New Roman" w:hAnsi="Times New Roman" w:cs="Times New Roman"/>
          <w:sz w:val="24"/>
          <w:szCs w:val="24"/>
        </w:rPr>
        <w:t xml:space="preserve"> use the application and perform actions through the server.</w:t>
      </w:r>
    </w:p>
    <w:p w14:paraId="5D30CC87" w14:textId="77777777" w:rsidR="0036695A" w:rsidRPr="009417E6"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 xml:space="preserve"> </w:t>
      </w:r>
    </w:p>
    <w:p w14:paraId="342338E6" w14:textId="77777777" w:rsidR="0036695A" w:rsidRPr="009417E6" w:rsidRDefault="00267437" w:rsidP="009417E6">
      <w:pPr>
        <w:rPr>
          <w:rFonts w:ascii="Times New Roman" w:hAnsi="Times New Roman" w:cs="Times New Roman"/>
          <w:b/>
          <w:sz w:val="24"/>
          <w:szCs w:val="24"/>
        </w:rPr>
      </w:pPr>
      <w:r w:rsidRPr="009417E6">
        <w:rPr>
          <w:rFonts w:ascii="Times New Roman" w:hAnsi="Times New Roman" w:cs="Times New Roman"/>
          <w:b/>
          <w:sz w:val="24"/>
          <w:szCs w:val="24"/>
        </w:rPr>
        <w:t>Model-Viewer Controller</w:t>
      </w:r>
    </w:p>
    <w:p w14:paraId="464AB1EF" w14:textId="77777777" w:rsidR="0036695A" w:rsidRPr="009417E6"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As the name suggests, the Model-Viewer Controller model has three main components: the model, the view, and the controller. The model handles logic and data management while the view is how the user interfaces and interacts with the application. As indicated in Figure 4.1 above, the controller handles communications from the model to the controller and vice versa.</w:t>
      </w:r>
    </w:p>
    <w:p w14:paraId="3A990A9F" w14:textId="77777777" w:rsidR="0036695A"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 xml:space="preserve"> </w:t>
      </w:r>
    </w:p>
    <w:p w14:paraId="1C3945B6" w14:textId="77777777" w:rsidR="009417E6" w:rsidRPr="009417E6" w:rsidRDefault="009417E6" w:rsidP="009417E6">
      <w:pPr>
        <w:rPr>
          <w:rFonts w:ascii="Times New Roman" w:hAnsi="Times New Roman" w:cs="Times New Roman"/>
          <w:sz w:val="24"/>
          <w:szCs w:val="24"/>
        </w:rPr>
      </w:pPr>
    </w:p>
    <w:p w14:paraId="5C3429B0" w14:textId="77777777" w:rsidR="00084414" w:rsidRDefault="00084414" w:rsidP="009417E6">
      <w:pPr>
        <w:rPr>
          <w:rFonts w:ascii="Times New Roman" w:hAnsi="Times New Roman" w:cs="Times New Roman"/>
          <w:b/>
          <w:sz w:val="28"/>
          <w:szCs w:val="24"/>
        </w:rPr>
      </w:pPr>
    </w:p>
    <w:p w14:paraId="58302538" w14:textId="77777777" w:rsidR="00084414" w:rsidRDefault="00084414" w:rsidP="009417E6">
      <w:pPr>
        <w:rPr>
          <w:rFonts w:ascii="Times New Roman" w:hAnsi="Times New Roman" w:cs="Times New Roman"/>
          <w:b/>
          <w:sz w:val="28"/>
          <w:szCs w:val="24"/>
        </w:rPr>
      </w:pPr>
    </w:p>
    <w:p w14:paraId="4A10BED8" w14:textId="77777777" w:rsidR="00084414" w:rsidRDefault="00084414" w:rsidP="009417E6">
      <w:pPr>
        <w:rPr>
          <w:rFonts w:ascii="Times New Roman" w:hAnsi="Times New Roman" w:cs="Times New Roman"/>
          <w:b/>
          <w:sz w:val="28"/>
          <w:szCs w:val="24"/>
        </w:rPr>
      </w:pPr>
    </w:p>
    <w:p w14:paraId="7F7634B7" w14:textId="77777777" w:rsidR="00084414" w:rsidRDefault="00084414" w:rsidP="009417E6">
      <w:pPr>
        <w:rPr>
          <w:rFonts w:ascii="Times New Roman" w:hAnsi="Times New Roman" w:cs="Times New Roman"/>
          <w:b/>
          <w:sz w:val="28"/>
          <w:szCs w:val="24"/>
        </w:rPr>
      </w:pPr>
    </w:p>
    <w:p w14:paraId="74D13EEC" w14:textId="77777777" w:rsidR="00084414" w:rsidRDefault="00084414" w:rsidP="009417E6">
      <w:pPr>
        <w:rPr>
          <w:rFonts w:ascii="Times New Roman" w:hAnsi="Times New Roman" w:cs="Times New Roman"/>
          <w:b/>
          <w:sz w:val="28"/>
          <w:szCs w:val="24"/>
        </w:rPr>
      </w:pPr>
    </w:p>
    <w:p w14:paraId="1A67DA0C" w14:textId="77777777" w:rsidR="00084414" w:rsidRDefault="00084414" w:rsidP="009417E6">
      <w:pPr>
        <w:rPr>
          <w:rFonts w:ascii="Times New Roman" w:hAnsi="Times New Roman" w:cs="Times New Roman"/>
          <w:b/>
          <w:sz w:val="28"/>
          <w:szCs w:val="24"/>
        </w:rPr>
      </w:pPr>
    </w:p>
    <w:p w14:paraId="1D24D102" w14:textId="77777777" w:rsidR="00084414" w:rsidRDefault="00084414" w:rsidP="009417E6">
      <w:pPr>
        <w:rPr>
          <w:rFonts w:ascii="Times New Roman" w:hAnsi="Times New Roman" w:cs="Times New Roman"/>
          <w:b/>
          <w:sz w:val="28"/>
          <w:szCs w:val="24"/>
        </w:rPr>
      </w:pPr>
    </w:p>
    <w:p w14:paraId="2872FA9E" w14:textId="77777777" w:rsidR="00084414" w:rsidRDefault="00084414" w:rsidP="009417E6">
      <w:pPr>
        <w:rPr>
          <w:rFonts w:ascii="Times New Roman" w:hAnsi="Times New Roman" w:cs="Times New Roman"/>
          <w:b/>
          <w:sz w:val="28"/>
          <w:szCs w:val="24"/>
        </w:rPr>
      </w:pPr>
    </w:p>
    <w:p w14:paraId="5E053E69" w14:textId="77777777" w:rsidR="00084414" w:rsidRDefault="00084414" w:rsidP="5EEAD416">
      <w:pPr>
        <w:rPr>
          <w:rFonts w:ascii="Times New Roman" w:hAnsi="Times New Roman" w:cs="Times New Roman"/>
          <w:b/>
          <w:bCs/>
          <w:sz w:val="28"/>
          <w:szCs w:val="28"/>
        </w:rPr>
      </w:pPr>
    </w:p>
    <w:p w14:paraId="35D34AB7" w14:textId="19E64F6D" w:rsidR="5EEAD416" w:rsidRDefault="5EEAD416" w:rsidP="5EEAD416">
      <w:pPr>
        <w:rPr>
          <w:rFonts w:ascii="Times New Roman" w:hAnsi="Times New Roman" w:cs="Times New Roman"/>
          <w:b/>
          <w:bCs/>
          <w:sz w:val="28"/>
          <w:szCs w:val="28"/>
        </w:rPr>
      </w:pPr>
    </w:p>
    <w:p w14:paraId="585CF2C3" w14:textId="1C95B680" w:rsidR="5EEAD416" w:rsidRDefault="5EEAD416" w:rsidP="5EEAD416">
      <w:pPr>
        <w:rPr>
          <w:rFonts w:ascii="Times New Roman" w:hAnsi="Times New Roman" w:cs="Times New Roman"/>
          <w:b/>
          <w:bCs/>
          <w:sz w:val="28"/>
          <w:szCs w:val="28"/>
        </w:rPr>
      </w:pPr>
    </w:p>
    <w:p w14:paraId="58955494" w14:textId="77777777" w:rsidR="002678F5" w:rsidRDefault="002678F5" w:rsidP="009417E6">
      <w:pPr>
        <w:rPr>
          <w:rFonts w:ascii="Times New Roman" w:hAnsi="Times New Roman" w:cs="Times New Roman"/>
          <w:b/>
          <w:bCs/>
          <w:sz w:val="28"/>
          <w:szCs w:val="28"/>
        </w:rPr>
      </w:pPr>
    </w:p>
    <w:p w14:paraId="0829D8B4" w14:textId="77777777" w:rsidR="002678F5" w:rsidRDefault="002678F5" w:rsidP="009417E6">
      <w:pPr>
        <w:rPr>
          <w:rFonts w:ascii="Times New Roman" w:hAnsi="Times New Roman" w:cs="Times New Roman"/>
          <w:b/>
          <w:sz w:val="28"/>
          <w:szCs w:val="24"/>
        </w:rPr>
      </w:pPr>
    </w:p>
    <w:p w14:paraId="501659F8" w14:textId="77777777" w:rsidR="002678F5" w:rsidRDefault="002678F5" w:rsidP="009417E6">
      <w:pPr>
        <w:rPr>
          <w:rFonts w:ascii="Times New Roman" w:hAnsi="Times New Roman" w:cs="Times New Roman"/>
          <w:b/>
          <w:sz w:val="28"/>
          <w:szCs w:val="24"/>
        </w:rPr>
      </w:pPr>
    </w:p>
    <w:p w14:paraId="29F491EA" w14:textId="486B1BCD" w:rsidR="0036695A" w:rsidRPr="009417E6" w:rsidRDefault="00267437" w:rsidP="009417E6">
      <w:pPr>
        <w:rPr>
          <w:rFonts w:ascii="Times New Roman" w:hAnsi="Times New Roman" w:cs="Times New Roman"/>
          <w:b/>
          <w:sz w:val="28"/>
          <w:szCs w:val="24"/>
        </w:rPr>
      </w:pPr>
      <w:r w:rsidRPr="009417E6">
        <w:rPr>
          <w:rFonts w:ascii="Times New Roman" w:hAnsi="Times New Roman" w:cs="Times New Roman"/>
          <w:b/>
          <w:sz w:val="28"/>
          <w:szCs w:val="24"/>
        </w:rPr>
        <w:lastRenderedPageBreak/>
        <w:t>System and Subsystem Decomposition</w:t>
      </w:r>
    </w:p>
    <w:p w14:paraId="268E7934" w14:textId="77777777" w:rsidR="0036695A" w:rsidRPr="00BB54B7" w:rsidRDefault="00267437">
      <w:pPr>
        <w:pStyle w:val="Standard"/>
        <w:spacing w:after="0" w:line="256" w:lineRule="auto"/>
        <w:ind w:left="0" w:right="0" w:firstLine="0"/>
      </w:pPr>
      <w:r w:rsidRPr="00BB54B7">
        <w:t xml:space="preserve"> </w:t>
      </w:r>
    </w:p>
    <w:p w14:paraId="42CC8666" w14:textId="77777777" w:rsidR="009E39A2" w:rsidRDefault="009E39A2">
      <w:pPr>
        <w:pStyle w:val="Standard"/>
        <w:spacing w:after="0" w:line="256" w:lineRule="auto"/>
        <w:ind w:left="0" w:right="686" w:firstLine="0"/>
        <w:jc w:val="right"/>
        <w:rPr>
          <w:noProof/>
        </w:rPr>
      </w:pPr>
    </w:p>
    <w:p w14:paraId="3B4CCDF9" w14:textId="77777777" w:rsidR="0036695A" w:rsidRPr="00BB54B7" w:rsidRDefault="0027343C">
      <w:pPr>
        <w:pStyle w:val="Standard"/>
        <w:spacing w:after="0" w:line="256" w:lineRule="auto"/>
        <w:ind w:left="0" w:right="686" w:firstLine="0"/>
        <w:jc w:val="right"/>
      </w:pPr>
      <w:r w:rsidRPr="0027343C">
        <w:rPr>
          <w:noProof/>
        </w:rPr>
        <w:drawing>
          <wp:inline distT="0" distB="0" distL="0" distR="0" wp14:anchorId="43BECC58" wp14:editId="09B2146E">
            <wp:extent cx="5399263" cy="5143500"/>
            <wp:effectExtent l="0" t="0" r="0" b="0"/>
            <wp:docPr id="26" name="Picture 4">
              <a:extLst xmlns:a="http://schemas.openxmlformats.org/drawingml/2006/main">
                <a:ext uri="{FF2B5EF4-FFF2-40B4-BE49-F238E27FC236}">
                  <a16:creationId xmlns:a16="http://schemas.microsoft.com/office/drawing/2014/main" id="{1BFE96BE-0A9B-4A14-923B-9CB314AFCF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BFE96BE-0A9B-4A14-923B-9CB314AFCF58}"/>
                        </a:ext>
                      </a:extLst>
                    </pic:cNvPr>
                    <pic:cNvPicPr>
                      <a:picLocks noChangeAspect="1"/>
                    </pic:cNvPicPr>
                  </pic:nvPicPr>
                  <pic:blipFill rotWithShape="1">
                    <a:blip r:embed="rId11"/>
                    <a:srcRect l="15579" t="17490" r="9562" b="15292"/>
                    <a:stretch/>
                  </pic:blipFill>
                  <pic:spPr>
                    <a:xfrm>
                      <a:off x="0" y="0"/>
                      <a:ext cx="5399263" cy="5143500"/>
                    </a:xfrm>
                    <a:prstGeom prst="rect">
                      <a:avLst/>
                    </a:prstGeom>
                  </pic:spPr>
                </pic:pic>
              </a:graphicData>
            </a:graphic>
          </wp:inline>
        </w:drawing>
      </w:r>
    </w:p>
    <w:p w14:paraId="0C8697E9" w14:textId="77777777" w:rsidR="0036695A" w:rsidRPr="00BB54B7" w:rsidRDefault="00267437">
      <w:pPr>
        <w:pStyle w:val="Standard"/>
        <w:spacing w:after="0" w:line="256" w:lineRule="auto"/>
        <w:ind w:left="0" w:right="0" w:firstLine="0"/>
      </w:pPr>
      <w:r w:rsidRPr="00BB54B7">
        <w:t xml:space="preserve"> </w:t>
      </w:r>
    </w:p>
    <w:p w14:paraId="227E7FF1" w14:textId="2F52B8D9" w:rsidR="0036695A" w:rsidRPr="009417E6" w:rsidRDefault="5EEAD416" w:rsidP="5EEAD416">
      <w:pPr>
        <w:jc w:val="center"/>
        <w:rPr>
          <w:rFonts w:ascii="Times New Roman" w:hAnsi="Times New Roman" w:cs="Times New Roman"/>
          <w:b/>
          <w:bCs/>
          <w:sz w:val="24"/>
          <w:szCs w:val="24"/>
        </w:rPr>
      </w:pPr>
      <w:r w:rsidRPr="5EEAD416">
        <w:rPr>
          <w:rFonts w:ascii="Times New Roman" w:hAnsi="Times New Roman" w:cs="Times New Roman"/>
          <w:b/>
          <w:bCs/>
          <w:sz w:val="24"/>
          <w:szCs w:val="24"/>
        </w:rPr>
        <w:t>Figure 1.2: Entity Relation Diagram for Virtual Roll Call Briefing 7.0</w:t>
      </w:r>
    </w:p>
    <w:p w14:paraId="69FF002A" w14:textId="77777777" w:rsidR="0036695A" w:rsidRPr="00BB54B7" w:rsidRDefault="00267437">
      <w:pPr>
        <w:pStyle w:val="Standard"/>
        <w:spacing w:after="0" w:line="256" w:lineRule="auto"/>
        <w:ind w:left="0" w:right="0" w:firstLine="0"/>
      </w:pPr>
      <w:r w:rsidRPr="00BB54B7">
        <w:t xml:space="preserve"> </w:t>
      </w:r>
    </w:p>
    <w:p w14:paraId="76B62D43" w14:textId="77777777" w:rsidR="0036695A" w:rsidRPr="00BB54B7" w:rsidRDefault="00267437">
      <w:pPr>
        <w:pStyle w:val="Standard"/>
        <w:spacing w:after="0" w:line="256" w:lineRule="auto"/>
        <w:ind w:left="0" w:right="0" w:firstLine="0"/>
      </w:pPr>
      <w:r w:rsidRPr="00BB54B7">
        <w:t xml:space="preserve"> </w:t>
      </w:r>
    </w:p>
    <w:p w14:paraId="70EBAD5E" w14:textId="77777777" w:rsidR="002678F5" w:rsidRDefault="00267437" w:rsidP="002678F5">
      <w:pPr>
        <w:pStyle w:val="Standard"/>
        <w:spacing w:after="0" w:line="256" w:lineRule="auto"/>
        <w:ind w:left="0" w:right="0" w:firstLine="0"/>
      </w:pPr>
      <w:r w:rsidRPr="00BB54B7">
        <w:t xml:space="preserve"> </w:t>
      </w:r>
    </w:p>
    <w:p w14:paraId="30FA7B67" w14:textId="77777777" w:rsidR="002678F5" w:rsidRDefault="002678F5" w:rsidP="002678F5">
      <w:pPr>
        <w:pStyle w:val="Standard"/>
        <w:spacing w:after="0" w:line="256" w:lineRule="auto"/>
        <w:ind w:left="0" w:right="0" w:firstLine="0"/>
        <w:rPr>
          <w:b/>
          <w:sz w:val="28"/>
          <w:szCs w:val="28"/>
        </w:rPr>
      </w:pPr>
    </w:p>
    <w:p w14:paraId="44D47084" w14:textId="0486586A" w:rsidR="0036695A" w:rsidRPr="002678F5" w:rsidRDefault="00267437" w:rsidP="002678F5">
      <w:pPr>
        <w:pStyle w:val="Standard"/>
        <w:spacing w:after="0" w:line="256" w:lineRule="auto"/>
        <w:ind w:left="0" w:right="0" w:firstLine="0"/>
      </w:pPr>
      <w:r w:rsidRPr="009417E6">
        <w:rPr>
          <w:b/>
          <w:sz w:val="28"/>
          <w:szCs w:val="28"/>
        </w:rPr>
        <w:lastRenderedPageBreak/>
        <w:t>Deployment Diagram</w:t>
      </w:r>
    </w:p>
    <w:p w14:paraId="24ED58C3" w14:textId="77777777" w:rsidR="0036695A" w:rsidRPr="00BB54B7" w:rsidRDefault="00267437">
      <w:pPr>
        <w:pStyle w:val="Standard"/>
        <w:spacing w:after="0" w:line="256" w:lineRule="auto"/>
        <w:ind w:left="0" w:right="0" w:firstLine="0"/>
      </w:pPr>
      <w:r w:rsidRPr="00BB54B7">
        <w:t xml:space="preserve"> </w:t>
      </w:r>
    </w:p>
    <w:p w14:paraId="4072FE64" w14:textId="77777777" w:rsidR="0036695A" w:rsidRPr="00BB54B7" w:rsidRDefault="00267437">
      <w:pPr>
        <w:pStyle w:val="Standard"/>
        <w:spacing w:after="0" w:line="256" w:lineRule="auto"/>
        <w:ind w:left="0" w:right="2568" w:firstLine="0"/>
        <w:jc w:val="right"/>
      </w:pPr>
      <w:r w:rsidRPr="00BB54B7">
        <w:rPr>
          <w:noProof/>
        </w:rPr>
        <w:drawing>
          <wp:inline distT="0" distB="0" distL="0" distR="0" wp14:anchorId="58FA0021" wp14:editId="09E3DD97">
            <wp:extent cx="3538087" cy="4404207"/>
            <wp:effectExtent l="0" t="0" r="5213" b="0"/>
            <wp:docPr id="4" name="graphics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a:stretch>
                      <a:fillRect/>
                    </a:stretch>
                  </pic:blipFill>
                  <pic:spPr>
                    <a:xfrm>
                      <a:off x="0" y="0"/>
                      <a:ext cx="3538087" cy="4404207"/>
                    </a:xfrm>
                    <a:prstGeom prst="rect">
                      <a:avLst/>
                    </a:prstGeom>
                    <a:noFill/>
                    <a:ln>
                      <a:noFill/>
                      <a:prstDash/>
                    </a:ln>
                  </pic:spPr>
                </pic:pic>
              </a:graphicData>
            </a:graphic>
          </wp:inline>
        </w:drawing>
      </w:r>
    </w:p>
    <w:p w14:paraId="16961C18" w14:textId="77777777" w:rsidR="0036695A" w:rsidRPr="00BB54B7" w:rsidRDefault="0036695A">
      <w:pPr>
        <w:pStyle w:val="Standard"/>
        <w:spacing w:after="0" w:line="256" w:lineRule="auto"/>
        <w:ind w:left="0" w:right="2631" w:firstLine="0"/>
      </w:pPr>
    </w:p>
    <w:p w14:paraId="17C08F6D" w14:textId="77777777" w:rsidR="0036695A" w:rsidRPr="009417E6" w:rsidRDefault="00267437" w:rsidP="009417E6">
      <w:pPr>
        <w:jc w:val="center"/>
        <w:rPr>
          <w:rFonts w:ascii="Times New Roman" w:hAnsi="Times New Roman" w:cs="Times New Roman"/>
          <w:b/>
          <w:sz w:val="24"/>
          <w:szCs w:val="24"/>
        </w:rPr>
      </w:pPr>
      <w:r w:rsidRPr="009417E6">
        <w:rPr>
          <w:rFonts w:ascii="Times New Roman" w:hAnsi="Times New Roman" w:cs="Times New Roman"/>
          <w:b/>
          <w:sz w:val="24"/>
          <w:szCs w:val="24"/>
        </w:rPr>
        <w:t>Figure 1.3: Deployment Diagram from Virtual Roll Call Briefing 4.0 Report</w:t>
      </w:r>
    </w:p>
    <w:p w14:paraId="514AFFBF" w14:textId="77777777" w:rsidR="0036695A" w:rsidRPr="00BB54B7" w:rsidRDefault="0036695A">
      <w:pPr>
        <w:pStyle w:val="Standard"/>
        <w:spacing w:after="0" w:line="256" w:lineRule="auto"/>
        <w:ind w:left="0" w:right="0" w:firstLine="0"/>
        <w:rPr>
          <w:b/>
          <w:shd w:val="clear" w:color="auto" w:fill="00CCFF"/>
        </w:rPr>
      </w:pPr>
    </w:p>
    <w:p w14:paraId="4542103D" w14:textId="77777777" w:rsidR="0036695A" w:rsidRPr="00BB54B7" w:rsidRDefault="00267437">
      <w:pPr>
        <w:pStyle w:val="Standard"/>
        <w:spacing w:after="0" w:line="256" w:lineRule="auto"/>
        <w:ind w:left="0" w:right="0" w:firstLine="0"/>
        <w:rPr>
          <w:b/>
        </w:rPr>
      </w:pPr>
      <w:r w:rsidRPr="00BB54B7">
        <w:rPr>
          <w:b/>
        </w:rPr>
        <w:t xml:space="preserve"> </w:t>
      </w:r>
    </w:p>
    <w:p w14:paraId="1275C370" w14:textId="77777777" w:rsidR="0036695A" w:rsidRPr="00BB54B7" w:rsidRDefault="6B62661F" w:rsidP="6B62661F">
      <w:pPr>
        <w:pStyle w:val="Standard"/>
        <w:spacing w:after="0" w:line="256" w:lineRule="auto"/>
        <w:ind w:left="0" w:right="0" w:firstLine="0"/>
        <w:rPr>
          <w:b/>
          <w:bCs/>
        </w:rPr>
      </w:pPr>
      <w:r w:rsidRPr="6B62661F">
        <w:rPr>
          <w:b/>
          <w:bCs/>
        </w:rPr>
        <w:t xml:space="preserve"> </w:t>
      </w:r>
    </w:p>
    <w:p w14:paraId="792DCE8D" w14:textId="5D9065C0" w:rsidR="6B62661F" w:rsidRDefault="6B62661F" w:rsidP="6B62661F">
      <w:pPr>
        <w:rPr>
          <w:rFonts w:eastAsia="Calibri" w:cs="Calibri"/>
          <w:sz w:val="24"/>
          <w:szCs w:val="24"/>
        </w:rPr>
      </w:pPr>
    </w:p>
    <w:p w14:paraId="61D44905" w14:textId="3B2E5639" w:rsidR="6B62661F" w:rsidRDefault="6B62661F" w:rsidP="6B62661F">
      <w:pPr>
        <w:rPr>
          <w:rFonts w:eastAsia="Calibri" w:cs="Calibri"/>
          <w:sz w:val="24"/>
          <w:szCs w:val="24"/>
        </w:rPr>
      </w:pPr>
    </w:p>
    <w:p w14:paraId="28C8C21B" w14:textId="5EDB42C0" w:rsidR="6B62661F" w:rsidRDefault="6B62661F" w:rsidP="6B62661F">
      <w:pPr>
        <w:spacing w:line="254" w:lineRule="auto"/>
        <w:rPr>
          <w:rFonts w:eastAsia="Calibri" w:cs="Calibri"/>
          <w:b/>
          <w:bCs/>
          <w:sz w:val="24"/>
          <w:szCs w:val="24"/>
        </w:rPr>
      </w:pPr>
    </w:p>
    <w:p w14:paraId="41F912BF" w14:textId="617592CE" w:rsidR="6B62661F" w:rsidRDefault="6B62661F" w:rsidP="6B62661F">
      <w:pPr>
        <w:pStyle w:val="Standard"/>
        <w:spacing w:after="0" w:line="256" w:lineRule="auto"/>
        <w:ind w:left="0" w:right="0" w:firstLine="0"/>
        <w:rPr>
          <w:b/>
          <w:bCs/>
        </w:rPr>
      </w:pPr>
    </w:p>
    <w:p w14:paraId="42A0F84A" w14:textId="77777777" w:rsidR="0036695A" w:rsidRPr="00BB54B7" w:rsidRDefault="00267437">
      <w:pPr>
        <w:pStyle w:val="Standard"/>
        <w:spacing w:after="0" w:line="256" w:lineRule="auto"/>
        <w:ind w:left="0" w:right="0" w:firstLine="0"/>
        <w:rPr>
          <w:b/>
        </w:rPr>
      </w:pPr>
      <w:r w:rsidRPr="00BB54B7">
        <w:rPr>
          <w:b/>
        </w:rPr>
        <w:t xml:space="preserve"> </w:t>
      </w:r>
    </w:p>
    <w:p w14:paraId="34621503" w14:textId="77777777" w:rsidR="0036695A" w:rsidRPr="00BB54B7" w:rsidRDefault="00267437">
      <w:pPr>
        <w:pStyle w:val="Standard"/>
        <w:spacing w:after="0" w:line="256" w:lineRule="auto"/>
        <w:ind w:left="0" w:right="0" w:firstLine="0"/>
        <w:rPr>
          <w:b/>
        </w:rPr>
      </w:pPr>
      <w:r w:rsidRPr="00BB54B7">
        <w:rPr>
          <w:b/>
        </w:rPr>
        <w:t xml:space="preserve"> </w:t>
      </w:r>
    </w:p>
    <w:p w14:paraId="22C6C102" w14:textId="369EA73A" w:rsidR="0036695A" w:rsidRPr="002678F5" w:rsidRDefault="00267437" w:rsidP="002678F5">
      <w:pPr>
        <w:pStyle w:val="Standard"/>
        <w:spacing w:after="0" w:line="256" w:lineRule="auto"/>
        <w:ind w:left="0" w:right="0" w:firstLine="0"/>
        <w:rPr>
          <w:b/>
        </w:rPr>
      </w:pPr>
      <w:bookmarkStart w:id="16" w:name="_Toc5645722"/>
      <w:bookmarkStart w:id="17" w:name="_Toc6379197"/>
      <w:r w:rsidRPr="00B8509B">
        <w:rPr>
          <w:sz w:val="32"/>
        </w:rPr>
        <w:lastRenderedPageBreak/>
        <w:t>A</w:t>
      </w:r>
      <w:r w:rsidRPr="00B8509B">
        <w:rPr>
          <w:sz w:val="28"/>
        </w:rPr>
        <w:t>PPENDIX</w:t>
      </w:r>
      <w:bookmarkEnd w:id="16"/>
      <w:bookmarkEnd w:id="17"/>
      <w:r w:rsidRPr="00B8509B">
        <w:rPr>
          <w:sz w:val="28"/>
        </w:rPr>
        <w:t xml:space="preserve">  </w:t>
      </w:r>
    </w:p>
    <w:p w14:paraId="3DE72B84" w14:textId="77777777" w:rsidR="0036695A" w:rsidRPr="00BB54B7" w:rsidRDefault="00267437">
      <w:pPr>
        <w:pStyle w:val="Heading4"/>
        <w:spacing w:after="0" w:line="259" w:lineRule="auto"/>
        <w:ind w:left="-5" w:right="0"/>
        <w:rPr>
          <w:sz w:val="28"/>
        </w:rPr>
      </w:pPr>
      <w:commentRangeStart w:id="18"/>
      <w:r w:rsidRPr="00BB54B7">
        <w:rPr>
          <w:sz w:val="28"/>
        </w:rPr>
        <w:t xml:space="preserve">Appendix A </w:t>
      </w:r>
      <w:commentRangeEnd w:id="18"/>
      <w:r w:rsidR="0027343C">
        <w:rPr>
          <w:rStyle w:val="CommentReference"/>
          <w:rFonts w:ascii="Calibri" w:eastAsia="SimSun" w:hAnsi="Calibri" w:cs="Tahoma"/>
          <w:b w:val="0"/>
          <w:color w:val="auto"/>
        </w:rPr>
        <w:commentReference w:id="18"/>
      </w:r>
      <w:r w:rsidRPr="00BB54B7">
        <w:rPr>
          <w:sz w:val="28"/>
        </w:rPr>
        <w:t>- UML Diagrams</w:t>
      </w:r>
    </w:p>
    <w:p w14:paraId="687D2CDC" w14:textId="77777777" w:rsidR="0036695A" w:rsidRPr="00BB54B7" w:rsidRDefault="0036695A">
      <w:pPr>
        <w:pStyle w:val="Standard"/>
        <w:spacing w:after="0" w:line="256" w:lineRule="auto"/>
        <w:ind w:left="0" w:right="0" w:firstLine="0"/>
      </w:pPr>
    </w:p>
    <w:p w14:paraId="252EDFD2" w14:textId="77777777" w:rsidR="0036695A" w:rsidRPr="00BB54B7" w:rsidRDefault="00267437">
      <w:pPr>
        <w:pStyle w:val="Standard"/>
        <w:ind w:right="742"/>
      </w:pPr>
      <w:r w:rsidRPr="00BB54B7">
        <w:rPr>
          <w:b/>
        </w:rPr>
        <w:t>VRC-48</w:t>
      </w:r>
      <w:r w:rsidRPr="00BB54B7">
        <w:t>: Debug and Fix Issue w/ Existing File Name in DB</w:t>
      </w:r>
    </w:p>
    <w:p w14:paraId="124D4459" w14:textId="77777777" w:rsidR="0036695A" w:rsidRPr="00BB54B7" w:rsidRDefault="00267437">
      <w:pPr>
        <w:pStyle w:val="Standard"/>
        <w:spacing w:after="0" w:line="256" w:lineRule="auto"/>
        <w:ind w:left="0" w:right="0" w:firstLine="0"/>
      </w:pPr>
      <w:r w:rsidRPr="00BB54B7">
        <w:t xml:space="preserve"> </w:t>
      </w:r>
    </w:p>
    <w:p w14:paraId="3943C1A1" w14:textId="77777777" w:rsidR="0036695A" w:rsidRPr="00BB54B7" w:rsidRDefault="00267437">
      <w:pPr>
        <w:pStyle w:val="Standard"/>
        <w:spacing w:after="0" w:line="256" w:lineRule="auto"/>
        <w:ind w:left="0" w:right="686" w:firstLine="0"/>
        <w:jc w:val="right"/>
      </w:pPr>
      <w:r w:rsidRPr="00BB54B7">
        <w:rPr>
          <w:noProof/>
        </w:rPr>
        <w:drawing>
          <wp:anchor distT="0" distB="0" distL="114300" distR="114300" simplePos="0" relativeHeight="38" behindDoc="0" locked="0" layoutInCell="1" allowOverlap="1" wp14:anchorId="05B8970B" wp14:editId="1587226B">
            <wp:simplePos x="0" y="0"/>
            <wp:positionH relativeFrom="column">
              <wp:align>center</wp:align>
            </wp:positionH>
            <wp:positionV relativeFrom="paragraph">
              <wp:align>top</wp:align>
            </wp:positionV>
            <wp:extent cx="5546201" cy="3067537"/>
            <wp:effectExtent l="0" t="0" r="0" b="0"/>
            <wp:wrapTopAndBottom/>
            <wp:docPr id="5" name="graphics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a:stretch>
                      <a:fillRect/>
                    </a:stretch>
                  </pic:blipFill>
                  <pic:spPr>
                    <a:xfrm>
                      <a:off x="0" y="0"/>
                      <a:ext cx="5546201" cy="3067537"/>
                    </a:xfrm>
                    <a:prstGeom prst="rect">
                      <a:avLst/>
                    </a:prstGeom>
                    <a:noFill/>
                    <a:ln>
                      <a:noFill/>
                      <a:prstDash/>
                    </a:ln>
                  </pic:spPr>
                </pic:pic>
              </a:graphicData>
            </a:graphic>
          </wp:anchor>
        </w:drawing>
      </w:r>
    </w:p>
    <w:p w14:paraId="77681946" w14:textId="77777777" w:rsidR="0036695A" w:rsidRPr="00BB54B7" w:rsidRDefault="00267437">
      <w:pPr>
        <w:pStyle w:val="Standard"/>
        <w:spacing w:after="0" w:line="256" w:lineRule="auto"/>
        <w:ind w:left="0" w:right="0" w:firstLine="0"/>
        <w:rPr>
          <w:b/>
        </w:rPr>
      </w:pPr>
      <w:r w:rsidRPr="00BB54B7">
        <w:rPr>
          <w:b/>
        </w:rPr>
        <w:t xml:space="preserve"> </w:t>
      </w:r>
    </w:p>
    <w:p w14:paraId="6F9E7FD3" w14:textId="77777777" w:rsidR="0036695A" w:rsidRPr="00BB54B7" w:rsidRDefault="0036695A">
      <w:pPr>
        <w:pStyle w:val="Standard"/>
        <w:spacing w:after="0" w:line="256" w:lineRule="auto"/>
        <w:ind w:left="0" w:right="0" w:firstLine="0"/>
        <w:rPr>
          <w:b/>
        </w:rPr>
      </w:pPr>
    </w:p>
    <w:p w14:paraId="2E9AA2FC" w14:textId="77777777" w:rsidR="0036695A" w:rsidRPr="00BB54B7" w:rsidRDefault="0036695A">
      <w:pPr>
        <w:pStyle w:val="Standard"/>
        <w:spacing w:after="0" w:line="256" w:lineRule="auto"/>
        <w:ind w:left="0" w:right="0" w:firstLine="0"/>
        <w:rPr>
          <w:b/>
        </w:rPr>
      </w:pPr>
    </w:p>
    <w:p w14:paraId="7D6B7596" w14:textId="77777777" w:rsidR="0036695A" w:rsidRPr="00BB54B7" w:rsidRDefault="0036695A">
      <w:pPr>
        <w:pStyle w:val="Standard"/>
        <w:spacing w:after="0" w:line="256" w:lineRule="auto"/>
        <w:ind w:left="0" w:right="0" w:firstLine="0"/>
        <w:rPr>
          <w:b/>
        </w:rPr>
      </w:pPr>
    </w:p>
    <w:p w14:paraId="1E8AE5BE" w14:textId="77777777" w:rsidR="0036695A" w:rsidRPr="00BB54B7" w:rsidRDefault="0036695A">
      <w:pPr>
        <w:pStyle w:val="Standard"/>
        <w:spacing w:after="0" w:line="256" w:lineRule="auto"/>
        <w:ind w:left="0" w:right="0" w:firstLine="0"/>
        <w:rPr>
          <w:b/>
        </w:rPr>
      </w:pPr>
    </w:p>
    <w:p w14:paraId="519C7361" w14:textId="77777777" w:rsidR="0036695A" w:rsidRPr="00BB54B7" w:rsidRDefault="0036695A">
      <w:pPr>
        <w:pStyle w:val="Standard"/>
        <w:spacing w:after="0" w:line="256" w:lineRule="auto"/>
        <w:ind w:left="0" w:right="0" w:firstLine="0"/>
        <w:rPr>
          <w:b/>
        </w:rPr>
      </w:pPr>
    </w:p>
    <w:p w14:paraId="7A032368" w14:textId="77777777" w:rsidR="0036695A" w:rsidRPr="00BB54B7" w:rsidRDefault="0036695A">
      <w:pPr>
        <w:pStyle w:val="Standard"/>
        <w:spacing w:after="0" w:line="256" w:lineRule="auto"/>
        <w:ind w:left="0" w:right="0" w:firstLine="0"/>
        <w:rPr>
          <w:b/>
        </w:rPr>
      </w:pPr>
    </w:p>
    <w:p w14:paraId="65723E72" w14:textId="77777777" w:rsidR="0036695A" w:rsidRPr="00BB54B7" w:rsidRDefault="0036695A">
      <w:pPr>
        <w:pStyle w:val="Standard"/>
        <w:spacing w:after="0" w:line="256" w:lineRule="auto"/>
        <w:ind w:left="0" w:right="0" w:firstLine="0"/>
        <w:rPr>
          <w:b/>
        </w:rPr>
      </w:pPr>
    </w:p>
    <w:p w14:paraId="6AD28A61" w14:textId="77777777" w:rsidR="0036695A" w:rsidRPr="00BB54B7" w:rsidRDefault="0036695A">
      <w:pPr>
        <w:pStyle w:val="Standard"/>
        <w:spacing w:after="0" w:line="256" w:lineRule="auto"/>
        <w:ind w:left="0" w:right="0" w:firstLine="0"/>
        <w:rPr>
          <w:b/>
        </w:rPr>
      </w:pPr>
    </w:p>
    <w:p w14:paraId="2A13ABD1" w14:textId="77777777" w:rsidR="0036695A" w:rsidRPr="00BB54B7" w:rsidRDefault="0036695A">
      <w:pPr>
        <w:pStyle w:val="Standard"/>
        <w:spacing w:after="0" w:line="256" w:lineRule="auto"/>
        <w:ind w:left="0" w:right="0" w:firstLine="0"/>
        <w:rPr>
          <w:b/>
        </w:rPr>
      </w:pPr>
    </w:p>
    <w:p w14:paraId="4FB33F13" w14:textId="77777777" w:rsidR="0036695A" w:rsidRPr="00BB54B7" w:rsidRDefault="0036695A">
      <w:pPr>
        <w:pStyle w:val="Standard"/>
        <w:spacing w:after="0" w:line="256" w:lineRule="auto"/>
        <w:ind w:left="0" w:right="0" w:firstLine="0"/>
        <w:rPr>
          <w:b/>
        </w:rPr>
      </w:pPr>
    </w:p>
    <w:p w14:paraId="2A87A70D" w14:textId="77777777" w:rsidR="0036695A" w:rsidRDefault="0036695A">
      <w:pPr>
        <w:pStyle w:val="Standard"/>
        <w:spacing w:after="0" w:line="256" w:lineRule="auto"/>
        <w:ind w:left="0" w:right="0" w:firstLine="0"/>
        <w:rPr>
          <w:b/>
        </w:rPr>
      </w:pPr>
    </w:p>
    <w:p w14:paraId="31206DD2" w14:textId="77777777" w:rsidR="009417E6" w:rsidRDefault="009417E6">
      <w:pPr>
        <w:pStyle w:val="Standard"/>
        <w:spacing w:after="0" w:line="256" w:lineRule="auto"/>
        <w:ind w:left="0" w:right="0" w:firstLine="0"/>
        <w:rPr>
          <w:b/>
        </w:rPr>
      </w:pPr>
    </w:p>
    <w:p w14:paraId="4421F1CC" w14:textId="77777777" w:rsidR="009417E6" w:rsidRPr="00BB54B7" w:rsidRDefault="009417E6">
      <w:pPr>
        <w:pStyle w:val="Standard"/>
        <w:spacing w:after="0" w:line="256" w:lineRule="auto"/>
        <w:ind w:left="0" w:right="0" w:firstLine="0"/>
        <w:rPr>
          <w:b/>
        </w:rPr>
      </w:pPr>
    </w:p>
    <w:p w14:paraId="6545F726" w14:textId="77777777" w:rsidR="0087779B" w:rsidRPr="00BB54B7" w:rsidRDefault="0087779B" w:rsidP="0087779B">
      <w:pPr>
        <w:pStyle w:val="Standard"/>
        <w:ind w:right="742"/>
      </w:pPr>
      <w:r w:rsidRPr="00BB54B7">
        <w:rPr>
          <w:b/>
        </w:rPr>
        <w:lastRenderedPageBreak/>
        <w:t>VRC-56</w:t>
      </w:r>
      <w:r w:rsidRPr="00BB54B7">
        <w:t>: Deletion of Uploaded Document</w:t>
      </w:r>
    </w:p>
    <w:p w14:paraId="4827570E" w14:textId="77777777" w:rsidR="0087779B" w:rsidRPr="00BB54B7" w:rsidRDefault="0087779B" w:rsidP="0087779B">
      <w:pPr>
        <w:pStyle w:val="Standard"/>
        <w:ind w:right="742"/>
      </w:pPr>
    </w:p>
    <w:p w14:paraId="28437D4B" w14:textId="77777777" w:rsidR="0087779B" w:rsidRPr="00BB54B7" w:rsidRDefault="0087779B" w:rsidP="0087779B">
      <w:pPr>
        <w:pStyle w:val="Standard"/>
        <w:ind w:right="742"/>
      </w:pPr>
      <w:r>
        <w:rPr>
          <w:noProof/>
        </w:rPr>
        <w:drawing>
          <wp:inline distT="0" distB="0" distL="0" distR="0" wp14:anchorId="7C4016CB" wp14:editId="7D7FEE28">
            <wp:extent cx="5981698" cy="4445635"/>
            <wp:effectExtent l="0" t="0" r="0" b="0"/>
            <wp:docPr id="98864797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14">
                      <a:extLst>
                        <a:ext uri="{28A0092B-C50C-407E-A947-70E740481C1C}">
                          <a14:useLocalDpi xmlns:a14="http://schemas.microsoft.com/office/drawing/2010/main" val="0"/>
                        </a:ext>
                      </a:extLst>
                    </a:blip>
                    <a:stretch>
                      <a:fillRect/>
                    </a:stretch>
                  </pic:blipFill>
                  <pic:spPr>
                    <a:xfrm>
                      <a:off x="0" y="0"/>
                      <a:ext cx="5981698" cy="4445635"/>
                    </a:xfrm>
                    <a:prstGeom prst="rect">
                      <a:avLst/>
                    </a:prstGeom>
                  </pic:spPr>
                </pic:pic>
              </a:graphicData>
            </a:graphic>
          </wp:inline>
        </w:drawing>
      </w:r>
    </w:p>
    <w:p w14:paraId="402A6B7B" w14:textId="77777777" w:rsidR="0036695A" w:rsidRPr="00BB54B7" w:rsidRDefault="0036695A">
      <w:pPr>
        <w:pStyle w:val="Standard"/>
        <w:spacing w:after="0" w:line="256" w:lineRule="auto"/>
        <w:ind w:left="0" w:right="0" w:firstLine="0"/>
        <w:rPr>
          <w:b/>
        </w:rPr>
      </w:pPr>
    </w:p>
    <w:p w14:paraId="366A213B" w14:textId="77777777" w:rsidR="0036695A" w:rsidRPr="00BB54B7" w:rsidRDefault="0036695A">
      <w:pPr>
        <w:pStyle w:val="Standard"/>
        <w:spacing w:after="0" w:line="256" w:lineRule="auto"/>
        <w:ind w:left="0" w:right="0" w:firstLine="0"/>
      </w:pPr>
    </w:p>
    <w:p w14:paraId="20899C38" w14:textId="77777777" w:rsidR="0087779B" w:rsidRPr="00BB54B7" w:rsidRDefault="0087779B">
      <w:pPr>
        <w:suppressAutoHyphens w:val="0"/>
        <w:rPr>
          <w:rFonts w:ascii="Times New Roman" w:eastAsia="Times New Roman" w:hAnsi="Times New Roman" w:cs="Times New Roman"/>
          <w:b/>
          <w:color w:val="000000"/>
          <w:sz w:val="24"/>
        </w:rPr>
      </w:pPr>
      <w:r w:rsidRPr="00BB54B7">
        <w:rPr>
          <w:rFonts w:ascii="Times New Roman" w:hAnsi="Times New Roman" w:cs="Times New Roman"/>
          <w:b/>
        </w:rPr>
        <w:br w:type="page"/>
      </w:r>
    </w:p>
    <w:p w14:paraId="5A3AC445" w14:textId="77777777" w:rsidR="0036695A" w:rsidRPr="00BB54B7" w:rsidRDefault="00267437">
      <w:pPr>
        <w:pStyle w:val="Standard"/>
        <w:ind w:right="742"/>
      </w:pPr>
      <w:r w:rsidRPr="00BB54B7">
        <w:rPr>
          <w:b/>
        </w:rPr>
        <w:lastRenderedPageBreak/>
        <w:t>VRC-58</w:t>
      </w:r>
      <w:r w:rsidRPr="00BB54B7">
        <w:t>:  Fix error handling when uploading documents</w:t>
      </w:r>
    </w:p>
    <w:p w14:paraId="1B886030" w14:textId="77777777" w:rsidR="0036695A" w:rsidRPr="00BB54B7" w:rsidRDefault="0036695A">
      <w:pPr>
        <w:pStyle w:val="Standard"/>
        <w:ind w:right="742"/>
      </w:pPr>
    </w:p>
    <w:p w14:paraId="59DED219" w14:textId="77777777" w:rsidR="0036695A" w:rsidRPr="00BB54B7" w:rsidRDefault="00267437">
      <w:pPr>
        <w:pStyle w:val="Standard"/>
        <w:spacing w:after="0" w:line="256" w:lineRule="auto"/>
        <w:ind w:left="0" w:right="0" w:firstLine="0"/>
      </w:pPr>
      <w:r w:rsidRPr="00BB54B7">
        <w:rPr>
          <w:b/>
          <w:noProof/>
        </w:rPr>
        <w:drawing>
          <wp:anchor distT="0" distB="0" distL="114300" distR="114300" simplePos="0" relativeHeight="39" behindDoc="0" locked="0" layoutInCell="1" allowOverlap="1" wp14:anchorId="33B34919" wp14:editId="0008148F">
            <wp:simplePos x="0" y="0"/>
            <wp:positionH relativeFrom="column">
              <wp:align>center</wp:align>
            </wp:positionH>
            <wp:positionV relativeFrom="paragraph">
              <wp:align>top</wp:align>
            </wp:positionV>
            <wp:extent cx="5981730" cy="4030949"/>
            <wp:effectExtent l="0" t="0" r="0" b="7651"/>
            <wp:wrapTopAndBottom/>
            <wp:docPr id="6" name="graphics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a:stretch>
                      <a:fillRect/>
                    </a:stretch>
                  </pic:blipFill>
                  <pic:spPr>
                    <a:xfrm>
                      <a:off x="0" y="0"/>
                      <a:ext cx="5981730" cy="4030949"/>
                    </a:xfrm>
                    <a:prstGeom prst="rect">
                      <a:avLst/>
                    </a:prstGeom>
                    <a:noFill/>
                    <a:ln>
                      <a:noFill/>
                      <a:prstDash/>
                    </a:ln>
                  </pic:spPr>
                </pic:pic>
              </a:graphicData>
            </a:graphic>
          </wp:anchor>
        </w:drawing>
      </w:r>
    </w:p>
    <w:p w14:paraId="542EFFEB" w14:textId="77777777" w:rsidR="0036695A" w:rsidRPr="00BB54B7" w:rsidRDefault="00267437">
      <w:pPr>
        <w:pStyle w:val="Standard"/>
        <w:spacing w:after="0" w:line="256" w:lineRule="auto"/>
        <w:ind w:left="0" w:right="0" w:firstLine="0"/>
        <w:rPr>
          <w:b/>
        </w:rPr>
      </w:pPr>
      <w:r w:rsidRPr="00BB54B7">
        <w:rPr>
          <w:b/>
        </w:rPr>
        <w:t xml:space="preserve"> </w:t>
      </w:r>
    </w:p>
    <w:p w14:paraId="2A1CB75C" w14:textId="77777777" w:rsidR="0036695A" w:rsidRPr="00BB54B7" w:rsidRDefault="0036695A">
      <w:pPr>
        <w:pStyle w:val="Standard"/>
        <w:spacing w:after="0" w:line="256" w:lineRule="auto"/>
        <w:ind w:left="0" w:right="0" w:firstLine="0"/>
        <w:rPr>
          <w:b/>
        </w:rPr>
      </w:pPr>
    </w:p>
    <w:p w14:paraId="2AB307DC" w14:textId="77777777" w:rsidR="0036695A" w:rsidRPr="00BB54B7" w:rsidRDefault="0036695A">
      <w:pPr>
        <w:pStyle w:val="Standard"/>
        <w:spacing w:after="0" w:line="256" w:lineRule="auto"/>
        <w:ind w:left="0" w:right="0" w:firstLine="0"/>
        <w:rPr>
          <w:b/>
        </w:rPr>
      </w:pPr>
    </w:p>
    <w:p w14:paraId="314148AE" w14:textId="77777777" w:rsidR="0036695A" w:rsidRPr="00BB54B7" w:rsidRDefault="0036695A">
      <w:pPr>
        <w:pStyle w:val="Standard"/>
        <w:spacing w:after="0" w:line="256" w:lineRule="auto"/>
        <w:ind w:left="0" w:right="0" w:firstLine="0"/>
        <w:rPr>
          <w:b/>
        </w:rPr>
      </w:pPr>
    </w:p>
    <w:p w14:paraId="308E192C" w14:textId="77777777" w:rsidR="0036695A" w:rsidRPr="00BB54B7" w:rsidRDefault="0036695A">
      <w:pPr>
        <w:pStyle w:val="Standard"/>
        <w:spacing w:after="0" w:line="256" w:lineRule="auto"/>
        <w:ind w:left="0" w:right="0" w:firstLine="0"/>
        <w:rPr>
          <w:b/>
        </w:rPr>
      </w:pPr>
    </w:p>
    <w:p w14:paraId="56687E48" w14:textId="77777777" w:rsidR="0036695A" w:rsidRPr="00BB54B7" w:rsidRDefault="0036695A">
      <w:pPr>
        <w:pStyle w:val="Standard"/>
        <w:spacing w:after="0" w:line="256" w:lineRule="auto"/>
        <w:ind w:left="0" w:right="0" w:firstLine="0"/>
        <w:rPr>
          <w:b/>
        </w:rPr>
      </w:pPr>
    </w:p>
    <w:p w14:paraId="01C16D12" w14:textId="77777777" w:rsidR="0036695A" w:rsidRPr="00BB54B7" w:rsidRDefault="0036695A">
      <w:pPr>
        <w:pStyle w:val="Standard"/>
        <w:spacing w:after="0" w:line="256" w:lineRule="auto"/>
        <w:ind w:left="0" w:right="0" w:firstLine="0"/>
        <w:rPr>
          <w:b/>
        </w:rPr>
      </w:pPr>
    </w:p>
    <w:p w14:paraId="74820801" w14:textId="77777777" w:rsidR="0036695A" w:rsidRPr="00BB54B7" w:rsidRDefault="0036695A">
      <w:pPr>
        <w:pStyle w:val="Standard"/>
        <w:spacing w:after="0" w:line="256" w:lineRule="auto"/>
        <w:ind w:left="0" w:right="0" w:firstLine="0"/>
        <w:rPr>
          <w:b/>
        </w:rPr>
      </w:pPr>
    </w:p>
    <w:p w14:paraId="3B79FE9C" w14:textId="77777777" w:rsidR="0036695A" w:rsidRPr="00BB54B7" w:rsidRDefault="0036695A">
      <w:pPr>
        <w:pStyle w:val="Standard"/>
        <w:spacing w:after="0" w:line="256" w:lineRule="auto"/>
        <w:ind w:left="0" w:right="0" w:firstLine="0"/>
        <w:rPr>
          <w:b/>
        </w:rPr>
      </w:pPr>
    </w:p>
    <w:p w14:paraId="522974F9" w14:textId="77777777" w:rsidR="0036695A" w:rsidRPr="00BB54B7" w:rsidRDefault="0036695A">
      <w:pPr>
        <w:pStyle w:val="Standard"/>
        <w:spacing w:after="0" w:line="256" w:lineRule="auto"/>
        <w:ind w:left="0" w:right="0" w:firstLine="0"/>
        <w:rPr>
          <w:b/>
        </w:rPr>
      </w:pPr>
    </w:p>
    <w:p w14:paraId="1B79472E" w14:textId="77777777" w:rsidR="0036695A" w:rsidRPr="00BB54B7" w:rsidRDefault="0036695A">
      <w:pPr>
        <w:pStyle w:val="Standard"/>
        <w:spacing w:after="0" w:line="256" w:lineRule="auto"/>
        <w:ind w:left="0" w:right="0" w:firstLine="0"/>
        <w:rPr>
          <w:b/>
        </w:rPr>
      </w:pPr>
    </w:p>
    <w:p w14:paraId="16AC7792" w14:textId="77777777" w:rsidR="0036695A" w:rsidRPr="00BB54B7" w:rsidRDefault="0036695A">
      <w:pPr>
        <w:pStyle w:val="Standard"/>
        <w:spacing w:after="0" w:line="256" w:lineRule="auto"/>
        <w:ind w:left="0" w:right="0" w:firstLine="0"/>
        <w:rPr>
          <w:b/>
        </w:rPr>
      </w:pPr>
    </w:p>
    <w:p w14:paraId="7173D6EE" w14:textId="77777777" w:rsidR="0036695A" w:rsidRPr="00BB54B7" w:rsidRDefault="0036695A">
      <w:pPr>
        <w:pStyle w:val="Standard"/>
        <w:spacing w:after="0" w:line="256" w:lineRule="auto"/>
        <w:ind w:left="0" w:right="0" w:firstLine="0"/>
        <w:rPr>
          <w:b/>
        </w:rPr>
      </w:pPr>
    </w:p>
    <w:p w14:paraId="04095FD3" w14:textId="77777777" w:rsidR="0036695A" w:rsidRPr="00BB54B7" w:rsidRDefault="0036695A">
      <w:pPr>
        <w:pStyle w:val="Standard"/>
        <w:spacing w:after="0" w:line="256" w:lineRule="auto"/>
        <w:ind w:left="0" w:right="0" w:firstLine="0"/>
        <w:rPr>
          <w:b/>
        </w:rPr>
      </w:pPr>
    </w:p>
    <w:p w14:paraId="76ADE2C3" w14:textId="77777777" w:rsidR="0036695A" w:rsidRPr="00BB54B7" w:rsidRDefault="00267437">
      <w:pPr>
        <w:pStyle w:val="Standard"/>
        <w:spacing w:after="216"/>
        <w:ind w:right="742"/>
      </w:pPr>
      <w:r w:rsidRPr="00BB54B7">
        <w:rPr>
          <w:b/>
        </w:rPr>
        <w:t>VRC-66</w:t>
      </w:r>
      <w:r w:rsidRPr="00BB54B7">
        <w:t xml:space="preserve">: Bulk Document Archive Back-end  </w:t>
      </w:r>
    </w:p>
    <w:p w14:paraId="07E14D20" w14:textId="77777777" w:rsidR="0036695A" w:rsidRPr="00BB54B7" w:rsidRDefault="0036695A">
      <w:pPr>
        <w:pStyle w:val="Standard"/>
        <w:spacing w:after="216"/>
        <w:ind w:right="742"/>
      </w:pPr>
    </w:p>
    <w:p w14:paraId="695888E2" w14:textId="77777777" w:rsidR="0036695A" w:rsidRPr="00BB54B7" w:rsidRDefault="00267437">
      <w:pPr>
        <w:pStyle w:val="Standard"/>
        <w:spacing w:after="216"/>
        <w:ind w:right="742"/>
      </w:pPr>
      <w:r w:rsidRPr="00BB54B7">
        <w:rPr>
          <w:noProof/>
        </w:rPr>
        <w:drawing>
          <wp:anchor distT="0" distB="0" distL="114300" distR="114300" simplePos="0" relativeHeight="40" behindDoc="0" locked="0" layoutInCell="1" allowOverlap="1" wp14:anchorId="51096892" wp14:editId="70FD92D6">
            <wp:simplePos x="0" y="0"/>
            <wp:positionH relativeFrom="column">
              <wp:align>center</wp:align>
            </wp:positionH>
            <wp:positionV relativeFrom="paragraph">
              <wp:align>top</wp:align>
            </wp:positionV>
            <wp:extent cx="5510540" cy="3282878"/>
            <wp:effectExtent l="0" t="0" r="0" b="0"/>
            <wp:wrapTopAndBottom/>
            <wp:docPr id="7" name="graphics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5510540" cy="3282878"/>
                    </a:xfrm>
                    <a:prstGeom prst="rect">
                      <a:avLst/>
                    </a:prstGeom>
                    <a:noFill/>
                    <a:ln>
                      <a:noFill/>
                      <a:prstDash/>
                    </a:ln>
                  </pic:spPr>
                </pic:pic>
              </a:graphicData>
            </a:graphic>
          </wp:anchor>
        </w:drawing>
      </w:r>
    </w:p>
    <w:p w14:paraId="48C5F559" w14:textId="4E155DA5" w:rsidR="0036695A" w:rsidRPr="00BB54B7" w:rsidRDefault="0036695A" w:rsidP="6B62661F">
      <w:pPr>
        <w:pStyle w:val="Standard"/>
        <w:spacing w:after="216" w:line="256" w:lineRule="auto"/>
        <w:ind w:right="742"/>
      </w:pPr>
    </w:p>
    <w:p w14:paraId="4908FA4E" w14:textId="3F57E043" w:rsidR="0036695A" w:rsidRPr="00BB54B7" w:rsidRDefault="0036695A" w:rsidP="6B62661F">
      <w:pPr>
        <w:pStyle w:val="Standard"/>
        <w:spacing w:after="216" w:line="256" w:lineRule="auto"/>
        <w:ind w:right="742"/>
      </w:pPr>
    </w:p>
    <w:p w14:paraId="3DFCA41D" w14:textId="77777777" w:rsidR="002678F5" w:rsidRDefault="002678F5" w:rsidP="6B62661F">
      <w:pPr>
        <w:spacing w:after="0"/>
        <w:rPr>
          <w:rFonts w:ascii="Times New Roman" w:eastAsia="Times New Roman" w:hAnsi="Times New Roman" w:cs="Times New Roman"/>
          <w:b/>
          <w:bCs/>
          <w:sz w:val="24"/>
          <w:szCs w:val="24"/>
        </w:rPr>
      </w:pPr>
    </w:p>
    <w:p w14:paraId="0B791411" w14:textId="77777777" w:rsidR="002678F5" w:rsidRDefault="002678F5" w:rsidP="6B62661F">
      <w:pPr>
        <w:spacing w:after="0"/>
        <w:rPr>
          <w:rFonts w:ascii="Times New Roman" w:eastAsia="Times New Roman" w:hAnsi="Times New Roman" w:cs="Times New Roman"/>
          <w:b/>
          <w:bCs/>
          <w:sz w:val="24"/>
          <w:szCs w:val="24"/>
        </w:rPr>
      </w:pPr>
    </w:p>
    <w:p w14:paraId="049F3230" w14:textId="77777777" w:rsidR="002678F5" w:rsidRDefault="002678F5" w:rsidP="6B62661F">
      <w:pPr>
        <w:spacing w:after="0"/>
        <w:rPr>
          <w:rFonts w:ascii="Times New Roman" w:eastAsia="Times New Roman" w:hAnsi="Times New Roman" w:cs="Times New Roman"/>
          <w:b/>
          <w:bCs/>
          <w:sz w:val="24"/>
          <w:szCs w:val="24"/>
        </w:rPr>
      </w:pPr>
    </w:p>
    <w:p w14:paraId="5E2F6166" w14:textId="77777777" w:rsidR="002678F5" w:rsidRDefault="002678F5" w:rsidP="6B62661F">
      <w:pPr>
        <w:spacing w:after="0"/>
        <w:rPr>
          <w:rFonts w:ascii="Times New Roman" w:eastAsia="Times New Roman" w:hAnsi="Times New Roman" w:cs="Times New Roman"/>
          <w:b/>
          <w:bCs/>
          <w:sz w:val="24"/>
          <w:szCs w:val="24"/>
        </w:rPr>
      </w:pPr>
    </w:p>
    <w:p w14:paraId="7203BAAA" w14:textId="77777777" w:rsidR="002678F5" w:rsidRDefault="002678F5" w:rsidP="6B62661F">
      <w:pPr>
        <w:spacing w:after="0"/>
        <w:rPr>
          <w:rFonts w:ascii="Times New Roman" w:eastAsia="Times New Roman" w:hAnsi="Times New Roman" w:cs="Times New Roman"/>
          <w:b/>
          <w:bCs/>
          <w:sz w:val="24"/>
          <w:szCs w:val="24"/>
        </w:rPr>
      </w:pPr>
    </w:p>
    <w:p w14:paraId="3A01A6DF" w14:textId="77777777" w:rsidR="002678F5" w:rsidRDefault="002678F5" w:rsidP="6B62661F">
      <w:pPr>
        <w:spacing w:after="0"/>
        <w:rPr>
          <w:rFonts w:ascii="Times New Roman" w:eastAsia="Times New Roman" w:hAnsi="Times New Roman" w:cs="Times New Roman"/>
          <w:b/>
          <w:bCs/>
          <w:sz w:val="24"/>
          <w:szCs w:val="24"/>
        </w:rPr>
      </w:pPr>
    </w:p>
    <w:p w14:paraId="76D09CA6" w14:textId="77777777" w:rsidR="002678F5" w:rsidRDefault="002678F5" w:rsidP="6B62661F">
      <w:pPr>
        <w:spacing w:after="0"/>
        <w:rPr>
          <w:rFonts w:ascii="Times New Roman" w:eastAsia="Times New Roman" w:hAnsi="Times New Roman" w:cs="Times New Roman"/>
          <w:b/>
          <w:bCs/>
          <w:sz w:val="24"/>
          <w:szCs w:val="24"/>
        </w:rPr>
      </w:pPr>
    </w:p>
    <w:p w14:paraId="453F09D2" w14:textId="77777777" w:rsidR="002678F5" w:rsidRDefault="002678F5" w:rsidP="6B62661F">
      <w:pPr>
        <w:spacing w:after="0"/>
        <w:rPr>
          <w:rFonts w:ascii="Times New Roman" w:eastAsia="Times New Roman" w:hAnsi="Times New Roman" w:cs="Times New Roman"/>
          <w:b/>
          <w:bCs/>
          <w:sz w:val="24"/>
          <w:szCs w:val="24"/>
        </w:rPr>
      </w:pPr>
    </w:p>
    <w:p w14:paraId="30186087" w14:textId="77777777" w:rsidR="002678F5" w:rsidRDefault="002678F5" w:rsidP="6B62661F">
      <w:pPr>
        <w:spacing w:after="0"/>
        <w:rPr>
          <w:rFonts w:ascii="Times New Roman" w:eastAsia="Times New Roman" w:hAnsi="Times New Roman" w:cs="Times New Roman"/>
          <w:b/>
          <w:bCs/>
          <w:sz w:val="24"/>
          <w:szCs w:val="24"/>
        </w:rPr>
      </w:pPr>
    </w:p>
    <w:p w14:paraId="40F1F67D" w14:textId="77777777" w:rsidR="002678F5" w:rsidRDefault="002678F5" w:rsidP="6B62661F">
      <w:pPr>
        <w:spacing w:after="0"/>
        <w:rPr>
          <w:rFonts w:ascii="Times New Roman" w:eastAsia="Times New Roman" w:hAnsi="Times New Roman" w:cs="Times New Roman"/>
          <w:b/>
          <w:bCs/>
          <w:sz w:val="24"/>
          <w:szCs w:val="24"/>
        </w:rPr>
      </w:pPr>
    </w:p>
    <w:p w14:paraId="4C2E7ED9" w14:textId="77777777" w:rsidR="002678F5" w:rsidRDefault="002678F5" w:rsidP="6B62661F">
      <w:pPr>
        <w:spacing w:after="0"/>
        <w:rPr>
          <w:rFonts w:ascii="Times New Roman" w:eastAsia="Times New Roman" w:hAnsi="Times New Roman" w:cs="Times New Roman"/>
          <w:b/>
          <w:bCs/>
          <w:sz w:val="24"/>
          <w:szCs w:val="24"/>
        </w:rPr>
      </w:pPr>
    </w:p>
    <w:p w14:paraId="5DB1F9EB" w14:textId="77777777" w:rsidR="002678F5" w:rsidRDefault="002678F5" w:rsidP="6B62661F">
      <w:pPr>
        <w:spacing w:after="0"/>
        <w:rPr>
          <w:rFonts w:ascii="Times New Roman" w:eastAsia="Times New Roman" w:hAnsi="Times New Roman" w:cs="Times New Roman"/>
          <w:b/>
          <w:bCs/>
          <w:sz w:val="24"/>
          <w:szCs w:val="24"/>
        </w:rPr>
      </w:pPr>
    </w:p>
    <w:p w14:paraId="78E78C43" w14:textId="2EC52F3D" w:rsidR="0036695A" w:rsidRDefault="6B62661F" w:rsidP="6B62661F">
      <w:pPr>
        <w:spacing w:after="0"/>
        <w:rPr>
          <w:rFonts w:ascii="Times New Roman" w:eastAsia="Times New Roman" w:hAnsi="Times New Roman" w:cs="Times New Roman"/>
          <w:sz w:val="24"/>
          <w:szCs w:val="24"/>
        </w:rPr>
      </w:pPr>
      <w:r w:rsidRPr="6B62661F">
        <w:rPr>
          <w:rFonts w:ascii="Times New Roman" w:eastAsia="Times New Roman" w:hAnsi="Times New Roman" w:cs="Times New Roman"/>
          <w:b/>
          <w:bCs/>
          <w:sz w:val="24"/>
          <w:szCs w:val="24"/>
        </w:rPr>
        <w:lastRenderedPageBreak/>
        <w:t>VRC-88:</w:t>
      </w:r>
      <w:r w:rsidRPr="6B62661F">
        <w:rPr>
          <w:rFonts w:ascii="Times New Roman" w:eastAsia="Times New Roman" w:hAnsi="Times New Roman" w:cs="Times New Roman"/>
          <w:sz w:val="24"/>
          <w:szCs w:val="24"/>
        </w:rPr>
        <w:t xml:space="preserve"> Implement the functionality for the Videos tab</w:t>
      </w:r>
    </w:p>
    <w:p w14:paraId="51ACFFC1" w14:textId="77777777" w:rsidR="002678F5" w:rsidRPr="00BB54B7" w:rsidRDefault="002678F5" w:rsidP="6B62661F">
      <w:pPr>
        <w:spacing w:after="0"/>
        <w:rPr>
          <w:rFonts w:ascii="Times New Roman" w:eastAsia="Times New Roman" w:hAnsi="Times New Roman" w:cs="Times New Roman"/>
          <w:sz w:val="24"/>
          <w:szCs w:val="24"/>
        </w:rPr>
      </w:pPr>
    </w:p>
    <w:p w14:paraId="5C895A7E" w14:textId="4D1EB8F3" w:rsidR="0036695A" w:rsidRPr="00BB54B7" w:rsidRDefault="00267437" w:rsidP="6B62661F">
      <w:pPr>
        <w:spacing w:after="0"/>
        <w:rPr>
          <w:rFonts w:ascii="Times New Roman" w:eastAsia="Times New Roman" w:hAnsi="Times New Roman" w:cs="Times New Roman"/>
          <w:sz w:val="24"/>
          <w:szCs w:val="24"/>
        </w:rPr>
      </w:pPr>
      <w:r>
        <w:rPr>
          <w:noProof/>
        </w:rPr>
        <w:drawing>
          <wp:inline distT="0" distB="0" distL="0" distR="0" wp14:anchorId="5631C0CF" wp14:editId="5C5E3C1F">
            <wp:extent cx="4572000" cy="2800350"/>
            <wp:effectExtent l="0" t="0" r="0" b="0"/>
            <wp:docPr id="953753551" name="Picture 95375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572000" cy="2800350"/>
                    </a:xfrm>
                    <a:prstGeom prst="rect">
                      <a:avLst/>
                    </a:prstGeom>
                  </pic:spPr>
                </pic:pic>
              </a:graphicData>
            </a:graphic>
          </wp:inline>
        </w:drawing>
      </w:r>
    </w:p>
    <w:p w14:paraId="159668B6" w14:textId="4CC9DB33" w:rsidR="0036695A" w:rsidRPr="00BB54B7" w:rsidRDefault="0036695A" w:rsidP="6B62661F">
      <w:pPr>
        <w:pStyle w:val="Standard"/>
        <w:spacing w:after="216" w:line="256" w:lineRule="auto"/>
        <w:ind w:right="742"/>
      </w:pPr>
    </w:p>
    <w:p w14:paraId="77FC39D7" w14:textId="24F5FAD2" w:rsidR="0036695A" w:rsidRPr="00BB54B7" w:rsidRDefault="6B62661F" w:rsidP="6B62661F">
      <w:pPr>
        <w:pStyle w:val="Standard"/>
        <w:spacing w:after="216" w:line="256" w:lineRule="auto"/>
        <w:ind w:right="742"/>
        <w:rPr>
          <w:b/>
          <w:bCs/>
          <w:sz w:val="28"/>
          <w:szCs w:val="28"/>
        </w:rPr>
      </w:pPr>
      <w:r w:rsidRPr="6B62661F">
        <w:rPr>
          <w:b/>
          <w:bCs/>
        </w:rPr>
        <w:t>VRC-89:</w:t>
      </w:r>
      <w:r w:rsidRPr="6B62661F">
        <w:t xml:space="preserve"> Custom site settings</w:t>
      </w:r>
    </w:p>
    <w:p w14:paraId="244AABA5" w14:textId="77777777" w:rsidR="002678F5" w:rsidRDefault="00267437" w:rsidP="002678F5">
      <w:pPr>
        <w:pStyle w:val="Standard"/>
        <w:spacing w:after="216" w:line="256" w:lineRule="auto"/>
        <w:ind w:right="742"/>
        <w:rPr>
          <w:b/>
          <w:bCs/>
          <w:sz w:val="28"/>
          <w:szCs w:val="28"/>
        </w:rPr>
      </w:pPr>
      <w:r>
        <w:rPr>
          <w:noProof/>
        </w:rPr>
        <w:drawing>
          <wp:inline distT="0" distB="0" distL="0" distR="0" wp14:anchorId="4D513A4E" wp14:editId="291645A2">
            <wp:extent cx="4572000" cy="2867025"/>
            <wp:effectExtent l="0" t="0" r="0" b="0"/>
            <wp:docPr id="1500571800" name="Picture 150057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4572000" cy="2867025"/>
                    </a:xfrm>
                    <a:prstGeom prst="rect">
                      <a:avLst/>
                    </a:prstGeom>
                  </pic:spPr>
                </pic:pic>
              </a:graphicData>
            </a:graphic>
          </wp:inline>
        </w:drawing>
      </w:r>
      <w:r w:rsidR="6B62661F" w:rsidRPr="6B62661F">
        <w:rPr>
          <w:b/>
          <w:bCs/>
          <w:sz w:val="28"/>
          <w:szCs w:val="28"/>
        </w:rPr>
        <w:t xml:space="preserve"> </w:t>
      </w:r>
    </w:p>
    <w:p w14:paraId="5F797F8C" w14:textId="77777777" w:rsidR="002678F5" w:rsidRDefault="002678F5" w:rsidP="002678F5">
      <w:pPr>
        <w:pStyle w:val="Standard"/>
        <w:spacing w:after="216" w:line="256" w:lineRule="auto"/>
        <w:ind w:right="742"/>
        <w:rPr>
          <w:b/>
          <w:sz w:val="28"/>
        </w:rPr>
      </w:pPr>
    </w:p>
    <w:p w14:paraId="3E4CE007" w14:textId="0FCDA682" w:rsidR="0036695A" w:rsidRPr="002678F5" w:rsidRDefault="00267437" w:rsidP="002678F5">
      <w:pPr>
        <w:pStyle w:val="Standard"/>
        <w:spacing w:after="216" w:line="256" w:lineRule="auto"/>
        <w:ind w:right="742"/>
        <w:rPr>
          <w:b/>
          <w:bCs/>
          <w:sz w:val="28"/>
          <w:szCs w:val="28"/>
        </w:rPr>
      </w:pPr>
      <w:r w:rsidRPr="009417E6">
        <w:rPr>
          <w:b/>
          <w:sz w:val="28"/>
        </w:rPr>
        <w:lastRenderedPageBreak/>
        <w:t>Appendix B – User Interface Design</w:t>
      </w:r>
    </w:p>
    <w:p w14:paraId="263B30A8" w14:textId="77777777" w:rsidR="0036695A" w:rsidRPr="009417E6" w:rsidRDefault="00267437" w:rsidP="009417E6">
      <w:r w:rsidRPr="009417E6">
        <w:rPr>
          <w:noProof/>
        </w:rPr>
        <w:drawing>
          <wp:inline distT="0" distB="0" distL="0" distR="0" wp14:anchorId="4AF71580" wp14:editId="0400AFC9">
            <wp:extent cx="5309280" cy="2883560"/>
            <wp:effectExtent l="0" t="0" r="5670" b="0"/>
            <wp:docPr id="8" name="graphics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5309280" cy="2883560"/>
                    </a:xfrm>
                    <a:prstGeom prst="rect">
                      <a:avLst/>
                    </a:prstGeom>
                    <a:noFill/>
                    <a:ln>
                      <a:noFill/>
                      <a:prstDash/>
                    </a:ln>
                  </pic:spPr>
                </pic:pic>
              </a:graphicData>
            </a:graphic>
          </wp:inline>
        </w:drawing>
      </w:r>
    </w:p>
    <w:p w14:paraId="47C654C7" w14:textId="77777777" w:rsidR="0036695A" w:rsidRPr="009417E6" w:rsidRDefault="00267437" w:rsidP="009417E6">
      <w:pPr>
        <w:jc w:val="center"/>
        <w:rPr>
          <w:rFonts w:ascii="Times New Roman" w:hAnsi="Times New Roman" w:cs="Times New Roman"/>
          <w:b/>
          <w:sz w:val="24"/>
        </w:rPr>
      </w:pPr>
      <w:r w:rsidRPr="009417E6">
        <w:rPr>
          <w:rFonts w:ascii="Times New Roman" w:hAnsi="Times New Roman" w:cs="Times New Roman"/>
          <w:b/>
          <w:sz w:val="24"/>
        </w:rPr>
        <w:t xml:space="preserve">Figure Screenshot 1-1: </w:t>
      </w:r>
      <w:r w:rsidRPr="009417E6">
        <w:rPr>
          <w:rFonts w:ascii="Times New Roman" w:hAnsi="Times New Roman" w:cs="Times New Roman"/>
          <w:sz w:val="24"/>
        </w:rPr>
        <w:t>Front Page prompting user for login.</w:t>
      </w:r>
    </w:p>
    <w:p w14:paraId="1EAF3587" w14:textId="77777777"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14:paraId="42A550B6" w14:textId="77777777" w:rsidR="0036695A" w:rsidRPr="009417E6" w:rsidRDefault="00267437" w:rsidP="009417E6">
      <w:r w:rsidRPr="009417E6">
        <w:rPr>
          <w:noProof/>
        </w:rPr>
        <w:drawing>
          <wp:inline distT="0" distB="0" distL="0" distR="0" wp14:anchorId="29647528" wp14:editId="0DEF4FC8">
            <wp:extent cx="2718328" cy="2733873"/>
            <wp:effectExtent l="0" t="0" r="5822" b="9327"/>
            <wp:docPr id="9" name="graphics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alphaModFix/>
                    </a:blip>
                    <a:srcRect/>
                    <a:stretch>
                      <a:fillRect/>
                    </a:stretch>
                  </pic:blipFill>
                  <pic:spPr>
                    <a:xfrm>
                      <a:off x="0" y="0"/>
                      <a:ext cx="2718328" cy="2733873"/>
                    </a:xfrm>
                    <a:prstGeom prst="rect">
                      <a:avLst/>
                    </a:prstGeom>
                    <a:noFill/>
                    <a:ln>
                      <a:noFill/>
                      <a:prstDash/>
                    </a:ln>
                  </pic:spPr>
                </pic:pic>
              </a:graphicData>
            </a:graphic>
          </wp:inline>
        </w:drawing>
      </w:r>
    </w:p>
    <w:p w14:paraId="5B1639B2" w14:textId="77777777" w:rsidR="0036695A" w:rsidRPr="009417E6" w:rsidRDefault="00267437" w:rsidP="009417E6">
      <w:pPr>
        <w:rPr>
          <w:rFonts w:ascii="Times New Roman" w:hAnsi="Times New Roman" w:cs="Times New Roman"/>
          <w:b/>
          <w:sz w:val="24"/>
          <w:szCs w:val="24"/>
        </w:rPr>
      </w:pPr>
      <w:r w:rsidRPr="009417E6">
        <w:rPr>
          <w:rFonts w:ascii="Times New Roman" w:hAnsi="Times New Roman" w:cs="Times New Roman"/>
          <w:b/>
          <w:sz w:val="24"/>
          <w:szCs w:val="24"/>
        </w:rPr>
        <w:t xml:space="preserve">Figure Screenshot 1.2: </w:t>
      </w:r>
      <w:r w:rsidRPr="009417E6">
        <w:rPr>
          <w:rFonts w:ascii="Times New Roman" w:hAnsi="Times New Roman" w:cs="Times New Roman"/>
          <w:sz w:val="24"/>
          <w:szCs w:val="24"/>
        </w:rPr>
        <w:t>Watch Orders displayed on ‘View Watch Order’ page.</w:t>
      </w:r>
    </w:p>
    <w:p w14:paraId="7EB04ADC" w14:textId="77777777" w:rsidR="0036695A" w:rsidRPr="009417E6" w:rsidRDefault="00267437" w:rsidP="009417E6">
      <w:r w:rsidRPr="009417E6">
        <w:rPr>
          <w:noProof/>
        </w:rPr>
        <w:lastRenderedPageBreak/>
        <w:drawing>
          <wp:inline distT="0" distB="0" distL="0" distR="0" wp14:anchorId="30D473BD" wp14:editId="6168E975">
            <wp:extent cx="3023280" cy="2989447"/>
            <wp:effectExtent l="0" t="0" r="5670" b="1403"/>
            <wp:docPr id="10" name="graphics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alphaModFix/>
                    </a:blip>
                    <a:srcRect/>
                    <a:stretch>
                      <a:fillRect/>
                    </a:stretch>
                  </pic:blipFill>
                  <pic:spPr>
                    <a:xfrm>
                      <a:off x="0" y="0"/>
                      <a:ext cx="3023280" cy="2989447"/>
                    </a:xfrm>
                    <a:prstGeom prst="rect">
                      <a:avLst/>
                    </a:prstGeom>
                    <a:noFill/>
                    <a:ln>
                      <a:noFill/>
                      <a:prstDash/>
                    </a:ln>
                  </pic:spPr>
                </pic:pic>
              </a:graphicData>
            </a:graphic>
          </wp:inline>
        </w:drawing>
      </w:r>
    </w:p>
    <w:p w14:paraId="4C34DB06"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b/>
          <w:sz w:val="24"/>
        </w:rPr>
        <w:t>Figure Screenshot 1-3</w:t>
      </w:r>
      <w:r w:rsidRPr="009417E6">
        <w:rPr>
          <w:rFonts w:ascii="Times New Roman" w:hAnsi="Times New Roman" w:cs="Times New Roman"/>
          <w:sz w:val="24"/>
        </w:rPr>
        <w:t>: Watch Orders selected, showcasing that orders 3, 4, and 6 have been removed from scope.</w:t>
      </w:r>
    </w:p>
    <w:p w14:paraId="22C34DD2" w14:textId="77777777"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14:paraId="398D468F" w14:textId="77777777"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14:paraId="7BD8AA8C" w14:textId="77777777"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14:paraId="4213AB74" w14:textId="77777777"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14:paraId="07A55EE1" w14:textId="77777777" w:rsidR="0036695A" w:rsidRPr="00BB54B7" w:rsidRDefault="00267437">
      <w:pPr>
        <w:pStyle w:val="Standard"/>
        <w:spacing w:after="0" w:line="256" w:lineRule="auto"/>
        <w:ind w:left="0" w:right="0" w:firstLine="0"/>
        <w:rPr>
          <w:b/>
          <w:sz w:val="28"/>
          <w:shd w:val="clear" w:color="auto" w:fill="FFFF00"/>
        </w:rPr>
      </w:pPr>
      <w:r w:rsidRPr="00BB54B7">
        <w:rPr>
          <w:b/>
          <w:sz w:val="28"/>
          <w:shd w:val="clear" w:color="auto" w:fill="FFFF00"/>
        </w:rPr>
        <w:t xml:space="preserve"> </w:t>
      </w:r>
    </w:p>
    <w:p w14:paraId="6E359A21"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noProof/>
          <w:sz w:val="24"/>
        </w:rPr>
        <w:lastRenderedPageBreak/>
        <w:drawing>
          <wp:inline distT="0" distB="0" distL="0" distR="0" wp14:anchorId="10D11881" wp14:editId="40A5CF06">
            <wp:extent cx="4138940" cy="2797881"/>
            <wp:effectExtent l="0" t="0" r="0" b="2469"/>
            <wp:docPr id="11" name="graphics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4138940" cy="2797881"/>
                    </a:xfrm>
                    <a:prstGeom prst="rect">
                      <a:avLst/>
                    </a:prstGeom>
                    <a:noFill/>
                    <a:ln>
                      <a:noFill/>
                      <a:prstDash/>
                    </a:ln>
                  </pic:spPr>
                </pic:pic>
              </a:graphicData>
            </a:graphic>
          </wp:inline>
        </w:drawing>
      </w:r>
    </w:p>
    <w:p w14:paraId="1966CD44"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sz w:val="24"/>
        </w:rPr>
        <w:t xml:space="preserve"> </w:t>
      </w:r>
    </w:p>
    <w:p w14:paraId="17DD6520"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b/>
          <w:sz w:val="24"/>
        </w:rPr>
        <w:t>Figure Screenshot 1.4</w:t>
      </w:r>
      <w:r w:rsidRPr="009417E6">
        <w:rPr>
          <w:rFonts w:ascii="Times New Roman" w:hAnsi="Times New Roman" w:cs="Times New Roman"/>
          <w:sz w:val="24"/>
        </w:rPr>
        <w:t>: Reference Document view, showcasing several documents listed under</w:t>
      </w:r>
    </w:p>
    <w:p w14:paraId="237D31AD"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sz w:val="24"/>
        </w:rPr>
        <w:t>‘Code’</w:t>
      </w:r>
    </w:p>
    <w:p w14:paraId="14E78467"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sz w:val="24"/>
        </w:rPr>
        <w:t xml:space="preserve"> </w:t>
      </w:r>
    </w:p>
    <w:p w14:paraId="10CF32FF"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noProof/>
          <w:sz w:val="24"/>
        </w:rPr>
        <w:drawing>
          <wp:inline distT="0" distB="0" distL="0" distR="0" wp14:anchorId="340401EE" wp14:editId="18CADEC1">
            <wp:extent cx="4401372" cy="2898007"/>
            <wp:effectExtent l="0" t="0" r="0" b="0"/>
            <wp:docPr id="12" name="graphics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4401372" cy="2898007"/>
                    </a:xfrm>
                    <a:prstGeom prst="rect">
                      <a:avLst/>
                    </a:prstGeom>
                    <a:noFill/>
                    <a:ln>
                      <a:noFill/>
                      <a:prstDash/>
                    </a:ln>
                  </pic:spPr>
                </pic:pic>
              </a:graphicData>
            </a:graphic>
          </wp:inline>
        </w:drawing>
      </w:r>
    </w:p>
    <w:p w14:paraId="77E4105D"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b/>
          <w:sz w:val="24"/>
        </w:rPr>
        <w:t>Figure Screenshot 1.5</w:t>
      </w:r>
      <w:r w:rsidRPr="009417E6">
        <w:rPr>
          <w:rFonts w:ascii="Times New Roman" w:hAnsi="Times New Roman" w:cs="Times New Roman"/>
          <w:sz w:val="24"/>
        </w:rPr>
        <w:t>: User Management from the Admin Profile view</w:t>
      </w:r>
    </w:p>
    <w:p w14:paraId="0354B4AD"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noProof/>
          <w:sz w:val="24"/>
        </w:rPr>
        <w:lastRenderedPageBreak/>
        <w:drawing>
          <wp:inline distT="0" distB="0" distL="0" distR="0" wp14:anchorId="39D05D0B" wp14:editId="098E3B0D">
            <wp:extent cx="3617640" cy="1931761"/>
            <wp:effectExtent l="0" t="0" r="1860" b="0"/>
            <wp:docPr id="13" name="graphics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3617640" cy="1931761"/>
                    </a:xfrm>
                    <a:prstGeom prst="rect">
                      <a:avLst/>
                    </a:prstGeom>
                    <a:noFill/>
                    <a:ln>
                      <a:noFill/>
                      <a:prstDash/>
                    </a:ln>
                  </pic:spPr>
                </pic:pic>
              </a:graphicData>
            </a:graphic>
          </wp:inline>
        </w:drawing>
      </w:r>
      <w:r w:rsidRPr="009417E6">
        <w:rPr>
          <w:rFonts w:ascii="Times New Roman" w:hAnsi="Times New Roman" w:cs="Times New Roman"/>
          <w:noProof/>
          <w:sz w:val="24"/>
        </w:rPr>
        <w:drawing>
          <wp:inline distT="0" distB="0" distL="0" distR="0" wp14:anchorId="307C2336" wp14:editId="255F9F04">
            <wp:extent cx="2324862" cy="1861901"/>
            <wp:effectExtent l="0" t="0" r="0" b="4999"/>
            <wp:docPr id="14" name="graphics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2324862" cy="1861901"/>
                    </a:xfrm>
                    <a:prstGeom prst="rect">
                      <a:avLst/>
                    </a:prstGeom>
                    <a:noFill/>
                    <a:ln>
                      <a:noFill/>
                      <a:prstDash/>
                    </a:ln>
                  </pic:spPr>
                </pic:pic>
              </a:graphicData>
            </a:graphic>
          </wp:inline>
        </w:drawing>
      </w:r>
      <w:r w:rsidRPr="009417E6">
        <w:rPr>
          <w:rFonts w:ascii="Times New Roman" w:hAnsi="Times New Roman" w:cs="Times New Roman"/>
          <w:noProof/>
          <w:sz w:val="24"/>
        </w:rPr>
        <w:drawing>
          <wp:inline distT="0" distB="0" distL="0" distR="0" wp14:anchorId="60643278" wp14:editId="7EF11383">
            <wp:extent cx="3065800" cy="1456182"/>
            <wp:effectExtent l="0" t="0" r="1250" b="0"/>
            <wp:docPr id="15" name="graphics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a:stretch>
                      <a:fillRect/>
                    </a:stretch>
                  </pic:blipFill>
                  <pic:spPr>
                    <a:xfrm>
                      <a:off x="0" y="0"/>
                      <a:ext cx="3065800" cy="1456182"/>
                    </a:xfrm>
                    <a:prstGeom prst="rect">
                      <a:avLst/>
                    </a:prstGeom>
                    <a:noFill/>
                    <a:ln>
                      <a:noFill/>
                      <a:prstDash/>
                    </a:ln>
                  </pic:spPr>
                </pic:pic>
              </a:graphicData>
            </a:graphic>
          </wp:inline>
        </w:drawing>
      </w:r>
      <w:r w:rsidRPr="009417E6">
        <w:rPr>
          <w:rFonts w:ascii="Times New Roman" w:hAnsi="Times New Roman" w:cs="Times New Roman"/>
          <w:noProof/>
          <w:sz w:val="24"/>
        </w:rPr>
        <w:drawing>
          <wp:inline distT="0" distB="0" distL="0" distR="0" wp14:anchorId="01867457" wp14:editId="1E29E8E0">
            <wp:extent cx="2599182" cy="1633301"/>
            <wp:effectExtent l="0" t="0" r="0" b="4999"/>
            <wp:docPr id="16" name="graphics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blip>
                    <a:srcRect/>
                    <a:stretch>
                      <a:fillRect/>
                    </a:stretch>
                  </pic:blipFill>
                  <pic:spPr>
                    <a:xfrm>
                      <a:off x="0" y="0"/>
                      <a:ext cx="2599182" cy="1633301"/>
                    </a:xfrm>
                    <a:prstGeom prst="rect">
                      <a:avLst/>
                    </a:prstGeom>
                    <a:noFill/>
                    <a:ln>
                      <a:noFill/>
                      <a:prstDash/>
                    </a:ln>
                  </pic:spPr>
                </pic:pic>
              </a:graphicData>
            </a:graphic>
          </wp:inline>
        </w:drawing>
      </w:r>
    </w:p>
    <w:p w14:paraId="63A4121C"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sz w:val="24"/>
        </w:rPr>
        <w:t xml:space="preserve"> </w:t>
      </w:r>
    </w:p>
    <w:p w14:paraId="4537382B" w14:textId="531F1226" w:rsidR="5EEAD416" w:rsidRDefault="5EEAD416" w:rsidP="5EEAD416">
      <w:pPr>
        <w:rPr>
          <w:rFonts w:ascii="Times New Roman" w:hAnsi="Times New Roman" w:cs="Times New Roman"/>
          <w:sz w:val="24"/>
          <w:szCs w:val="24"/>
        </w:rPr>
      </w:pPr>
      <w:r w:rsidRPr="5EEAD416">
        <w:rPr>
          <w:rFonts w:ascii="Times New Roman" w:hAnsi="Times New Roman" w:cs="Times New Roman"/>
          <w:sz w:val="24"/>
          <w:szCs w:val="24"/>
        </w:rPr>
        <w:t xml:space="preserve"> </w:t>
      </w:r>
    </w:p>
    <w:p w14:paraId="44566BED"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b/>
          <w:sz w:val="24"/>
        </w:rPr>
        <w:t>Figure Screenshots 1.6, 1.7, 1.8, &amp; 1.9</w:t>
      </w:r>
      <w:r w:rsidRPr="009417E6">
        <w:rPr>
          <w:rFonts w:ascii="Times New Roman" w:hAnsi="Times New Roman" w:cs="Times New Roman"/>
          <w:sz w:val="24"/>
        </w:rPr>
        <w:t>: From the Supervisor view, showcasing the Manage Watch Orders feature.</w:t>
      </w:r>
    </w:p>
    <w:p w14:paraId="427746D4"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noProof/>
          <w:sz w:val="24"/>
        </w:rPr>
        <w:lastRenderedPageBreak/>
        <w:drawing>
          <wp:inline distT="0" distB="0" distL="0" distR="0" wp14:anchorId="48D7A6DA" wp14:editId="1428D77F">
            <wp:extent cx="5942868" cy="2469611"/>
            <wp:effectExtent l="0" t="0" r="732" b="6889"/>
            <wp:docPr id="17" name="graphics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lum/>
                      <a:alphaModFix/>
                    </a:blip>
                    <a:srcRect/>
                    <a:stretch>
                      <a:fillRect/>
                    </a:stretch>
                  </pic:blipFill>
                  <pic:spPr>
                    <a:xfrm>
                      <a:off x="0" y="0"/>
                      <a:ext cx="5942868" cy="2469611"/>
                    </a:xfrm>
                    <a:prstGeom prst="rect">
                      <a:avLst/>
                    </a:prstGeom>
                    <a:noFill/>
                    <a:ln>
                      <a:noFill/>
                      <a:prstDash/>
                    </a:ln>
                  </pic:spPr>
                </pic:pic>
              </a:graphicData>
            </a:graphic>
          </wp:inline>
        </w:drawing>
      </w:r>
      <w:r w:rsidRPr="009417E6">
        <w:rPr>
          <w:rFonts w:ascii="Times New Roman" w:hAnsi="Times New Roman" w:cs="Times New Roman"/>
          <w:noProof/>
          <w:sz w:val="24"/>
        </w:rPr>
        <w:drawing>
          <wp:inline distT="0" distB="0" distL="0" distR="0" wp14:anchorId="7DDFDA48" wp14:editId="0FC5F060">
            <wp:extent cx="5199461" cy="2370582"/>
            <wp:effectExtent l="0" t="0" r="1189" b="0"/>
            <wp:docPr id="18" name="graphics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blip>
                    <a:srcRect/>
                    <a:stretch>
                      <a:fillRect/>
                    </a:stretch>
                  </pic:blipFill>
                  <pic:spPr>
                    <a:xfrm>
                      <a:off x="0" y="0"/>
                      <a:ext cx="5199461" cy="2370582"/>
                    </a:xfrm>
                    <a:prstGeom prst="rect">
                      <a:avLst/>
                    </a:prstGeom>
                    <a:noFill/>
                    <a:ln>
                      <a:noFill/>
                      <a:prstDash/>
                    </a:ln>
                  </pic:spPr>
                </pic:pic>
              </a:graphicData>
            </a:graphic>
          </wp:inline>
        </w:drawing>
      </w:r>
    </w:p>
    <w:p w14:paraId="74E503C9" w14:textId="77777777" w:rsidR="0036695A" w:rsidRPr="009417E6" w:rsidRDefault="00267437" w:rsidP="009417E6">
      <w:pPr>
        <w:rPr>
          <w:rFonts w:ascii="Times New Roman" w:hAnsi="Times New Roman" w:cs="Times New Roman"/>
          <w:sz w:val="24"/>
        </w:rPr>
      </w:pPr>
      <w:r w:rsidRPr="009417E6">
        <w:rPr>
          <w:rFonts w:ascii="Times New Roman" w:hAnsi="Times New Roman" w:cs="Times New Roman"/>
          <w:sz w:val="24"/>
        </w:rPr>
        <w:t xml:space="preserve"> </w:t>
      </w:r>
    </w:p>
    <w:p w14:paraId="10CF2EE2" w14:textId="77777777" w:rsidR="0036695A" w:rsidRPr="009417E6" w:rsidRDefault="00267437" w:rsidP="009417E6">
      <w:pPr>
        <w:jc w:val="center"/>
        <w:rPr>
          <w:rFonts w:ascii="Times New Roman" w:hAnsi="Times New Roman" w:cs="Times New Roman"/>
          <w:sz w:val="24"/>
        </w:rPr>
      </w:pPr>
      <w:r w:rsidRPr="009417E6">
        <w:rPr>
          <w:rFonts w:ascii="Times New Roman" w:hAnsi="Times New Roman" w:cs="Times New Roman"/>
          <w:b/>
          <w:sz w:val="24"/>
        </w:rPr>
        <w:t>Figure Screenshots 1.10 &amp; 1.11</w:t>
      </w:r>
      <w:r w:rsidRPr="009417E6">
        <w:rPr>
          <w:rFonts w:ascii="Times New Roman" w:hAnsi="Times New Roman" w:cs="Times New Roman"/>
          <w:sz w:val="24"/>
        </w:rPr>
        <w:t>: Showcasing Officer Dashboard and ability to open documents.</w:t>
      </w:r>
    </w:p>
    <w:p w14:paraId="77464720" w14:textId="77777777"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14:paraId="5E238B36" w14:textId="77777777" w:rsidR="0036695A" w:rsidRDefault="00267437">
      <w:pPr>
        <w:pStyle w:val="Standard"/>
        <w:spacing w:after="0" w:line="256" w:lineRule="auto"/>
        <w:ind w:left="0" w:right="0" w:firstLine="0"/>
      </w:pPr>
      <w:r w:rsidRPr="00BB54B7">
        <w:t xml:space="preserve"> </w:t>
      </w:r>
    </w:p>
    <w:p w14:paraId="14A088BC" w14:textId="77777777" w:rsidR="0045084B" w:rsidRDefault="0045084B">
      <w:pPr>
        <w:pStyle w:val="Standard"/>
        <w:spacing w:after="0" w:line="256" w:lineRule="auto"/>
        <w:ind w:left="0" w:right="0" w:firstLine="0"/>
      </w:pPr>
    </w:p>
    <w:p w14:paraId="6DAA6046" w14:textId="77777777" w:rsidR="0045084B" w:rsidRDefault="0045084B">
      <w:pPr>
        <w:pStyle w:val="Standard"/>
        <w:spacing w:after="0" w:line="256" w:lineRule="auto"/>
        <w:ind w:left="0" w:right="0" w:firstLine="0"/>
      </w:pPr>
    </w:p>
    <w:p w14:paraId="3C3C3E50" w14:textId="77777777" w:rsidR="0045084B" w:rsidRDefault="0045084B">
      <w:pPr>
        <w:pStyle w:val="Standard"/>
        <w:spacing w:after="0" w:line="256" w:lineRule="auto"/>
        <w:ind w:left="0" w:right="0" w:firstLine="0"/>
      </w:pPr>
    </w:p>
    <w:p w14:paraId="6E2F57A7" w14:textId="77777777" w:rsidR="0045084B" w:rsidRDefault="0045084B">
      <w:pPr>
        <w:pStyle w:val="Standard"/>
        <w:spacing w:after="0" w:line="256" w:lineRule="auto"/>
        <w:ind w:left="0" w:right="0" w:firstLine="0"/>
      </w:pPr>
    </w:p>
    <w:p w14:paraId="2942A4A5" w14:textId="77777777" w:rsidR="0045084B" w:rsidRDefault="0045084B">
      <w:pPr>
        <w:pStyle w:val="Standard"/>
        <w:spacing w:after="0" w:line="256" w:lineRule="auto"/>
        <w:ind w:left="0" w:right="0" w:firstLine="0"/>
      </w:pPr>
    </w:p>
    <w:p w14:paraId="7CB314E5" w14:textId="77777777" w:rsidR="0045084B" w:rsidRPr="00BB54B7" w:rsidRDefault="0045084B">
      <w:pPr>
        <w:pStyle w:val="Standard"/>
        <w:spacing w:after="0" w:line="256" w:lineRule="auto"/>
        <w:ind w:left="0" w:right="0" w:firstLine="0"/>
      </w:pPr>
    </w:p>
    <w:p w14:paraId="7D3595EA" w14:textId="77777777" w:rsidR="0036695A" w:rsidRDefault="5EEAD416">
      <w:pPr>
        <w:pStyle w:val="Standard"/>
        <w:spacing w:after="0" w:line="256" w:lineRule="auto"/>
        <w:ind w:left="0" w:right="0" w:firstLine="0"/>
      </w:pPr>
      <w:r>
        <w:lastRenderedPageBreak/>
        <w:t xml:space="preserve"> </w:t>
      </w:r>
      <w:r w:rsidR="00267437">
        <w:rPr>
          <w:noProof/>
        </w:rPr>
        <w:drawing>
          <wp:inline distT="0" distB="0" distL="0" distR="0" wp14:anchorId="37A33BDD" wp14:editId="4FD81B67">
            <wp:extent cx="4716782" cy="2385429"/>
            <wp:effectExtent l="0" t="0" r="7620" b="0"/>
            <wp:docPr id="17993529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0">
                      <a:extLst>
                        <a:ext uri="{28A0092B-C50C-407E-A947-70E740481C1C}">
                          <a14:useLocalDpi xmlns:a14="http://schemas.microsoft.com/office/drawing/2010/main" val="0"/>
                        </a:ext>
                      </a:extLst>
                    </a:blip>
                    <a:stretch>
                      <a:fillRect/>
                    </a:stretch>
                  </pic:blipFill>
                  <pic:spPr>
                    <a:xfrm>
                      <a:off x="0" y="0"/>
                      <a:ext cx="4716782" cy="2385429"/>
                    </a:xfrm>
                    <a:prstGeom prst="rect">
                      <a:avLst/>
                    </a:prstGeom>
                  </pic:spPr>
                </pic:pic>
              </a:graphicData>
            </a:graphic>
          </wp:inline>
        </w:drawing>
      </w:r>
    </w:p>
    <w:p w14:paraId="0BC5349D" w14:textId="77777777" w:rsidR="0045084B" w:rsidRDefault="0045084B">
      <w:pPr>
        <w:pStyle w:val="Standard"/>
        <w:spacing w:after="0" w:line="256" w:lineRule="auto"/>
        <w:ind w:left="0" w:right="0" w:firstLine="0"/>
      </w:pPr>
    </w:p>
    <w:p w14:paraId="27800F3A" w14:textId="77777777" w:rsidR="0045084B" w:rsidRPr="00BB54B7" w:rsidRDefault="0045084B">
      <w:pPr>
        <w:pStyle w:val="Standard"/>
        <w:spacing w:after="0" w:line="256" w:lineRule="auto"/>
        <w:ind w:left="0" w:right="0" w:firstLine="0"/>
      </w:pPr>
      <w:r>
        <w:rPr>
          <w:noProof/>
        </w:rPr>
        <w:drawing>
          <wp:inline distT="0" distB="0" distL="0" distR="0" wp14:anchorId="009B52D9" wp14:editId="557CA23E">
            <wp:extent cx="5976619" cy="3898900"/>
            <wp:effectExtent l="0" t="0" r="5080" b="6350"/>
            <wp:docPr id="1674249597" name="Picture 3" descr="C:\Users\Darklink\Desktop\im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76619" cy="3898900"/>
                    </a:xfrm>
                    <a:prstGeom prst="rect">
                      <a:avLst/>
                    </a:prstGeom>
                  </pic:spPr>
                </pic:pic>
              </a:graphicData>
            </a:graphic>
          </wp:inline>
        </w:drawing>
      </w:r>
    </w:p>
    <w:p w14:paraId="76D4F3A4" w14:textId="77777777" w:rsidR="0045084B" w:rsidRDefault="00267437" w:rsidP="0045084B">
      <w:pPr>
        <w:jc w:val="center"/>
        <w:rPr>
          <w:rFonts w:ascii="Times New Roman" w:hAnsi="Times New Roman" w:cs="Times New Roman"/>
          <w:sz w:val="24"/>
        </w:rPr>
      </w:pPr>
      <w:r w:rsidRPr="00BB54B7">
        <w:t xml:space="preserve"> </w:t>
      </w:r>
      <w:r w:rsidR="0045084B" w:rsidRPr="009417E6">
        <w:rPr>
          <w:rFonts w:ascii="Times New Roman" w:hAnsi="Times New Roman" w:cs="Times New Roman"/>
          <w:b/>
          <w:sz w:val="24"/>
        </w:rPr>
        <w:t>Figure Screenshots 1.1</w:t>
      </w:r>
      <w:r w:rsidR="0045084B">
        <w:rPr>
          <w:rFonts w:ascii="Times New Roman" w:hAnsi="Times New Roman" w:cs="Times New Roman"/>
          <w:b/>
          <w:sz w:val="24"/>
        </w:rPr>
        <w:t>2</w:t>
      </w:r>
      <w:r w:rsidR="0045084B" w:rsidRPr="009417E6">
        <w:rPr>
          <w:rFonts w:ascii="Times New Roman" w:hAnsi="Times New Roman" w:cs="Times New Roman"/>
          <w:b/>
          <w:sz w:val="24"/>
        </w:rPr>
        <w:t xml:space="preserve"> &amp; 1.1</w:t>
      </w:r>
      <w:r w:rsidR="0045084B">
        <w:rPr>
          <w:rFonts w:ascii="Times New Roman" w:hAnsi="Times New Roman" w:cs="Times New Roman"/>
          <w:b/>
          <w:sz w:val="24"/>
        </w:rPr>
        <w:t>3</w:t>
      </w:r>
      <w:r w:rsidR="0045084B" w:rsidRPr="009417E6">
        <w:rPr>
          <w:rFonts w:ascii="Times New Roman" w:hAnsi="Times New Roman" w:cs="Times New Roman"/>
          <w:sz w:val="24"/>
        </w:rPr>
        <w:t xml:space="preserve">: Showcasing </w:t>
      </w:r>
      <w:r w:rsidR="0045084B">
        <w:rPr>
          <w:rFonts w:ascii="Times New Roman" w:hAnsi="Times New Roman" w:cs="Times New Roman"/>
          <w:sz w:val="24"/>
        </w:rPr>
        <w:t>Admin Archive Documents feature.</w:t>
      </w:r>
    </w:p>
    <w:p w14:paraId="6293D708" w14:textId="77777777" w:rsidR="00172A58" w:rsidRDefault="00172A58" w:rsidP="0045084B">
      <w:pPr>
        <w:jc w:val="center"/>
        <w:rPr>
          <w:rFonts w:ascii="Times New Roman" w:hAnsi="Times New Roman" w:cs="Times New Roman"/>
          <w:sz w:val="24"/>
        </w:rPr>
      </w:pPr>
    </w:p>
    <w:p w14:paraId="5CAD42DE" w14:textId="77777777" w:rsidR="00172A58" w:rsidRDefault="00172A58" w:rsidP="0045084B">
      <w:pPr>
        <w:jc w:val="center"/>
        <w:rPr>
          <w:rFonts w:ascii="Times New Roman" w:hAnsi="Times New Roman" w:cs="Times New Roman"/>
          <w:b/>
          <w:sz w:val="24"/>
        </w:rPr>
      </w:pPr>
      <w:r>
        <w:rPr>
          <w:noProof/>
        </w:rPr>
        <w:lastRenderedPageBreak/>
        <w:drawing>
          <wp:inline distT="0" distB="0" distL="0" distR="0" wp14:anchorId="06392C85" wp14:editId="266A0BC2">
            <wp:extent cx="5974082" cy="3848100"/>
            <wp:effectExtent l="0" t="0" r="7620" b="0"/>
            <wp:docPr id="8080432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2">
                      <a:extLst>
                        <a:ext uri="{28A0092B-C50C-407E-A947-70E740481C1C}">
                          <a14:useLocalDpi xmlns:a14="http://schemas.microsoft.com/office/drawing/2010/main" val="0"/>
                        </a:ext>
                      </a:extLst>
                    </a:blip>
                    <a:stretch>
                      <a:fillRect/>
                    </a:stretch>
                  </pic:blipFill>
                  <pic:spPr>
                    <a:xfrm>
                      <a:off x="0" y="0"/>
                      <a:ext cx="5974082" cy="3848100"/>
                    </a:xfrm>
                    <a:prstGeom prst="rect">
                      <a:avLst/>
                    </a:prstGeom>
                  </pic:spPr>
                </pic:pic>
              </a:graphicData>
            </a:graphic>
          </wp:inline>
        </w:drawing>
      </w:r>
    </w:p>
    <w:p w14:paraId="7ECD21E9" w14:textId="43B2EEB0" w:rsidR="009E39A2" w:rsidRDefault="6B62661F" w:rsidP="6B62661F">
      <w:pPr>
        <w:spacing w:after="0"/>
        <w:jc w:val="center"/>
        <w:rPr>
          <w:rFonts w:ascii="Times New Roman" w:hAnsi="Times New Roman" w:cs="Times New Roman"/>
          <w:sz w:val="24"/>
          <w:szCs w:val="24"/>
        </w:rPr>
      </w:pPr>
      <w:r w:rsidRPr="6B62661F">
        <w:rPr>
          <w:rFonts w:ascii="Times New Roman" w:hAnsi="Times New Roman" w:cs="Times New Roman"/>
          <w:b/>
          <w:bCs/>
          <w:sz w:val="24"/>
          <w:szCs w:val="24"/>
        </w:rPr>
        <w:t>Figure Screenshots 1.14</w:t>
      </w:r>
      <w:r w:rsidRPr="6B62661F">
        <w:rPr>
          <w:rFonts w:ascii="Times New Roman" w:hAnsi="Times New Roman" w:cs="Times New Roman"/>
          <w:sz w:val="24"/>
          <w:szCs w:val="24"/>
        </w:rPr>
        <w:t>: Showcasing Video Tab Feature</w:t>
      </w:r>
    </w:p>
    <w:p w14:paraId="688C1493" w14:textId="524356F2" w:rsidR="009E39A2" w:rsidRDefault="009E39A2" w:rsidP="6B62661F">
      <w:pPr>
        <w:spacing w:after="0"/>
        <w:jc w:val="center"/>
        <w:rPr>
          <w:rFonts w:ascii="Times New Roman" w:hAnsi="Times New Roman" w:cs="Times New Roman"/>
          <w:sz w:val="24"/>
          <w:szCs w:val="24"/>
        </w:rPr>
      </w:pPr>
    </w:p>
    <w:p w14:paraId="7D2F9B27" w14:textId="05E99EF5" w:rsidR="009E39A2" w:rsidRDefault="00267437" w:rsidP="6B62661F">
      <w:pPr>
        <w:spacing w:after="0"/>
        <w:jc w:val="center"/>
        <w:rPr>
          <w:rFonts w:ascii="Times New Roman" w:hAnsi="Times New Roman" w:cs="Times New Roman"/>
          <w:sz w:val="24"/>
          <w:szCs w:val="24"/>
        </w:rPr>
      </w:pPr>
      <w:r>
        <w:rPr>
          <w:noProof/>
        </w:rPr>
        <w:lastRenderedPageBreak/>
        <w:drawing>
          <wp:inline distT="0" distB="0" distL="0" distR="0" wp14:anchorId="17F7E92F" wp14:editId="1806E0F1">
            <wp:extent cx="4543425" cy="4572000"/>
            <wp:effectExtent l="0" t="0" r="0" b="0"/>
            <wp:docPr id="970039419" name="Picture 970039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4543425" cy="4572000"/>
                    </a:xfrm>
                    <a:prstGeom prst="rect">
                      <a:avLst/>
                    </a:prstGeom>
                  </pic:spPr>
                </pic:pic>
              </a:graphicData>
            </a:graphic>
          </wp:inline>
        </w:drawing>
      </w:r>
    </w:p>
    <w:p w14:paraId="4078A87C" w14:textId="05E99EF5" w:rsidR="009E39A2" w:rsidRDefault="009E39A2" w:rsidP="6B62661F">
      <w:pPr>
        <w:spacing w:after="0"/>
        <w:jc w:val="center"/>
      </w:pPr>
    </w:p>
    <w:p w14:paraId="2A967309" w14:textId="4D4B99F7" w:rsidR="009E39A2" w:rsidRDefault="6B62661F" w:rsidP="6B62661F">
      <w:pPr>
        <w:spacing w:after="0"/>
        <w:jc w:val="center"/>
        <w:rPr>
          <w:rFonts w:ascii="Times New Roman" w:hAnsi="Times New Roman" w:cs="Times New Roman"/>
          <w:sz w:val="24"/>
          <w:szCs w:val="24"/>
        </w:rPr>
      </w:pPr>
      <w:r w:rsidRPr="6B62661F">
        <w:rPr>
          <w:rFonts w:ascii="Times New Roman" w:hAnsi="Times New Roman" w:cs="Times New Roman"/>
          <w:b/>
          <w:bCs/>
          <w:sz w:val="24"/>
          <w:szCs w:val="24"/>
        </w:rPr>
        <w:t>Figure Screenshots 1.15</w:t>
      </w:r>
      <w:r w:rsidRPr="6B62661F">
        <w:rPr>
          <w:rFonts w:ascii="Times New Roman" w:hAnsi="Times New Roman" w:cs="Times New Roman"/>
          <w:sz w:val="24"/>
          <w:szCs w:val="24"/>
        </w:rPr>
        <w:t>: Showcasing new customizable settings</w:t>
      </w:r>
    </w:p>
    <w:p w14:paraId="11DA4A69" w14:textId="1B640298" w:rsidR="009E39A2" w:rsidRDefault="009E39A2" w:rsidP="6B62661F">
      <w:pPr>
        <w:spacing w:after="0"/>
        <w:jc w:val="center"/>
        <w:rPr>
          <w:rFonts w:ascii="Times New Roman" w:hAnsi="Times New Roman" w:cs="Times New Roman"/>
          <w:sz w:val="24"/>
          <w:szCs w:val="24"/>
        </w:rPr>
      </w:pPr>
    </w:p>
    <w:p w14:paraId="454CFE56" w14:textId="75B494B9" w:rsidR="009E39A2" w:rsidRDefault="00267437" w:rsidP="6B62661F">
      <w:pPr>
        <w:spacing w:after="0"/>
        <w:jc w:val="center"/>
        <w:rPr>
          <w:rFonts w:ascii="Times New Roman" w:hAnsi="Times New Roman" w:cs="Times New Roman"/>
          <w:sz w:val="24"/>
          <w:szCs w:val="24"/>
        </w:rPr>
      </w:pPr>
      <w:r>
        <w:rPr>
          <w:noProof/>
        </w:rPr>
        <w:lastRenderedPageBreak/>
        <w:drawing>
          <wp:inline distT="0" distB="0" distL="0" distR="0" wp14:anchorId="0FCF18EE" wp14:editId="3983F7DF">
            <wp:extent cx="4572000" cy="3619500"/>
            <wp:effectExtent l="0" t="0" r="0" b="0"/>
            <wp:docPr id="544060525" name="Picture 544060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572000" cy="3619500"/>
                    </a:xfrm>
                    <a:prstGeom prst="rect">
                      <a:avLst/>
                    </a:prstGeom>
                  </pic:spPr>
                </pic:pic>
              </a:graphicData>
            </a:graphic>
          </wp:inline>
        </w:drawing>
      </w:r>
    </w:p>
    <w:p w14:paraId="35D60C4D" w14:textId="4975FA19" w:rsidR="009E39A2" w:rsidRDefault="6B62661F" w:rsidP="6B62661F">
      <w:pPr>
        <w:spacing w:after="0"/>
        <w:jc w:val="center"/>
        <w:rPr>
          <w:rFonts w:ascii="Times New Roman" w:hAnsi="Times New Roman" w:cs="Times New Roman"/>
          <w:sz w:val="24"/>
          <w:szCs w:val="24"/>
        </w:rPr>
      </w:pPr>
      <w:r w:rsidRPr="6B62661F">
        <w:rPr>
          <w:rFonts w:ascii="Times New Roman" w:hAnsi="Times New Roman" w:cs="Times New Roman"/>
          <w:b/>
          <w:bCs/>
          <w:sz w:val="24"/>
          <w:szCs w:val="24"/>
        </w:rPr>
        <w:t>Figure Screenshots 1.16</w:t>
      </w:r>
      <w:r w:rsidRPr="6B62661F">
        <w:rPr>
          <w:rFonts w:ascii="Times New Roman" w:hAnsi="Times New Roman" w:cs="Times New Roman"/>
          <w:sz w:val="24"/>
          <w:szCs w:val="24"/>
        </w:rPr>
        <w:t>: Showcasing new video upload feature</w:t>
      </w:r>
    </w:p>
    <w:p w14:paraId="7376EC33" w14:textId="256F7F0F" w:rsidR="009E39A2" w:rsidRDefault="009E39A2" w:rsidP="6B62661F">
      <w:pPr>
        <w:pStyle w:val="Standard"/>
        <w:spacing w:after="0" w:line="256" w:lineRule="auto"/>
        <w:jc w:val="center"/>
        <w:rPr>
          <w:szCs w:val="24"/>
        </w:rPr>
      </w:pPr>
    </w:p>
    <w:p w14:paraId="3C915636" w14:textId="77777777" w:rsidR="002678F5" w:rsidRDefault="002678F5" w:rsidP="6B62661F">
      <w:pPr>
        <w:rPr>
          <w:rFonts w:ascii="Times New Roman" w:hAnsi="Times New Roman" w:cs="Times New Roman"/>
          <w:b/>
          <w:bCs/>
          <w:sz w:val="28"/>
          <w:szCs w:val="28"/>
        </w:rPr>
      </w:pPr>
    </w:p>
    <w:p w14:paraId="12DDE462" w14:textId="77777777" w:rsidR="002678F5" w:rsidRDefault="002678F5" w:rsidP="6B62661F">
      <w:pPr>
        <w:rPr>
          <w:rFonts w:ascii="Times New Roman" w:hAnsi="Times New Roman" w:cs="Times New Roman"/>
          <w:b/>
          <w:bCs/>
          <w:sz w:val="28"/>
          <w:szCs w:val="28"/>
        </w:rPr>
      </w:pPr>
    </w:p>
    <w:p w14:paraId="462EDEAC" w14:textId="77777777" w:rsidR="002678F5" w:rsidRDefault="002678F5" w:rsidP="6B62661F">
      <w:pPr>
        <w:rPr>
          <w:rFonts w:ascii="Times New Roman" w:hAnsi="Times New Roman" w:cs="Times New Roman"/>
          <w:b/>
          <w:bCs/>
          <w:sz w:val="28"/>
          <w:szCs w:val="28"/>
        </w:rPr>
      </w:pPr>
    </w:p>
    <w:p w14:paraId="0CD295F6" w14:textId="77777777" w:rsidR="002678F5" w:rsidRDefault="002678F5" w:rsidP="6B62661F">
      <w:pPr>
        <w:rPr>
          <w:rFonts w:ascii="Times New Roman" w:hAnsi="Times New Roman" w:cs="Times New Roman"/>
          <w:b/>
          <w:bCs/>
          <w:sz w:val="28"/>
          <w:szCs w:val="28"/>
        </w:rPr>
      </w:pPr>
    </w:p>
    <w:p w14:paraId="0ECC1BC7" w14:textId="77777777" w:rsidR="002678F5" w:rsidRDefault="002678F5" w:rsidP="6B62661F">
      <w:pPr>
        <w:rPr>
          <w:rFonts w:ascii="Times New Roman" w:hAnsi="Times New Roman" w:cs="Times New Roman"/>
          <w:b/>
          <w:bCs/>
          <w:sz w:val="28"/>
          <w:szCs w:val="28"/>
        </w:rPr>
      </w:pPr>
    </w:p>
    <w:p w14:paraId="3E1D4922" w14:textId="77777777" w:rsidR="002678F5" w:rsidRDefault="002678F5" w:rsidP="6B62661F">
      <w:pPr>
        <w:rPr>
          <w:rFonts w:ascii="Times New Roman" w:hAnsi="Times New Roman" w:cs="Times New Roman"/>
          <w:b/>
          <w:bCs/>
          <w:sz w:val="28"/>
          <w:szCs w:val="28"/>
        </w:rPr>
      </w:pPr>
    </w:p>
    <w:p w14:paraId="751DA7D5" w14:textId="77777777" w:rsidR="002678F5" w:rsidRDefault="002678F5" w:rsidP="6B62661F">
      <w:pPr>
        <w:rPr>
          <w:rFonts w:ascii="Times New Roman" w:hAnsi="Times New Roman" w:cs="Times New Roman"/>
          <w:b/>
          <w:bCs/>
          <w:sz w:val="28"/>
          <w:szCs w:val="28"/>
        </w:rPr>
      </w:pPr>
    </w:p>
    <w:p w14:paraId="15A7B25D" w14:textId="77777777" w:rsidR="002678F5" w:rsidRDefault="002678F5" w:rsidP="6B62661F">
      <w:pPr>
        <w:rPr>
          <w:rFonts w:ascii="Times New Roman" w:hAnsi="Times New Roman" w:cs="Times New Roman"/>
          <w:b/>
          <w:bCs/>
          <w:sz w:val="28"/>
          <w:szCs w:val="28"/>
        </w:rPr>
      </w:pPr>
    </w:p>
    <w:p w14:paraId="0632E7B2" w14:textId="77777777" w:rsidR="002678F5" w:rsidRDefault="002678F5" w:rsidP="6B62661F">
      <w:pPr>
        <w:rPr>
          <w:rFonts w:ascii="Times New Roman" w:hAnsi="Times New Roman" w:cs="Times New Roman"/>
          <w:b/>
          <w:bCs/>
          <w:sz w:val="28"/>
          <w:szCs w:val="28"/>
        </w:rPr>
      </w:pPr>
    </w:p>
    <w:p w14:paraId="1BB25ACC" w14:textId="77777777" w:rsidR="002678F5" w:rsidRDefault="002678F5" w:rsidP="6B62661F">
      <w:pPr>
        <w:rPr>
          <w:rFonts w:ascii="Times New Roman" w:hAnsi="Times New Roman" w:cs="Times New Roman"/>
          <w:b/>
          <w:bCs/>
          <w:sz w:val="28"/>
          <w:szCs w:val="28"/>
        </w:rPr>
      </w:pPr>
    </w:p>
    <w:p w14:paraId="52A932D2" w14:textId="77777777" w:rsidR="002678F5" w:rsidRDefault="002678F5" w:rsidP="6B62661F">
      <w:pPr>
        <w:rPr>
          <w:rFonts w:ascii="Times New Roman" w:hAnsi="Times New Roman" w:cs="Times New Roman"/>
          <w:b/>
          <w:bCs/>
          <w:sz w:val="28"/>
          <w:szCs w:val="28"/>
        </w:rPr>
      </w:pPr>
    </w:p>
    <w:p w14:paraId="3450527F" w14:textId="6A08120B" w:rsidR="0036695A" w:rsidRPr="009417E6" w:rsidRDefault="6B62661F" w:rsidP="6B62661F">
      <w:pPr>
        <w:rPr>
          <w:rFonts w:ascii="Times New Roman" w:hAnsi="Times New Roman" w:cs="Times New Roman"/>
          <w:b/>
          <w:bCs/>
          <w:sz w:val="28"/>
          <w:szCs w:val="28"/>
        </w:rPr>
      </w:pPr>
      <w:r w:rsidRPr="6B62661F">
        <w:rPr>
          <w:rFonts w:ascii="Times New Roman" w:hAnsi="Times New Roman" w:cs="Times New Roman"/>
          <w:b/>
          <w:bCs/>
          <w:sz w:val="28"/>
          <w:szCs w:val="28"/>
        </w:rPr>
        <w:lastRenderedPageBreak/>
        <w:t>Appendix C - User Manuals, Installation/Maintenance Document,</w:t>
      </w:r>
    </w:p>
    <w:p w14:paraId="08799042" w14:textId="0DF655C3" w:rsidR="0036695A" w:rsidRPr="009417E6" w:rsidRDefault="6B62661F" w:rsidP="6B62661F">
      <w:pPr>
        <w:rPr>
          <w:rFonts w:ascii="Times New Roman" w:hAnsi="Times New Roman" w:cs="Times New Roman"/>
          <w:b/>
          <w:bCs/>
          <w:sz w:val="28"/>
          <w:szCs w:val="28"/>
        </w:rPr>
      </w:pPr>
      <w:r w:rsidRPr="6B62661F">
        <w:rPr>
          <w:rFonts w:ascii="Times New Roman" w:hAnsi="Times New Roman" w:cs="Times New Roman"/>
          <w:b/>
          <w:bCs/>
          <w:sz w:val="28"/>
          <w:szCs w:val="28"/>
        </w:rPr>
        <w:t>Shortcomings/Wishlist Document and other documents. Migrating to a new technology stack</w:t>
      </w:r>
    </w:p>
    <w:p w14:paraId="3A9FD758" w14:textId="77777777" w:rsidR="0036695A" w:rsidRPr="00B96117" w:rsidRDefault="00267437" w:rsidP="00B96117">
      <w:pPr>
        <w:pStyle w:val="Heading2"/>
        <w:jc w:val="left"/>
        <w:rPr>
          <w:i w:val="0"/>
          <w:sz w:val="28"/>
        </w:rPr>
      </w:pPr>
      <w:bookmarkStart w:id="19" w:name="_Toc5645723"/>
      <w:bookmarkStart w:id="20" w:name="_Toc6379198"/>
      <w:r w:rsidRPr="00B96117">
        <w:rPr>
          <w:i w:val="0"/>
          <w:sz w:val="32"/>
        </w:rPr>
        <w:t>U</w:t>
      </w:r>
      <w:r w:rsidRPr="00B96117">
        <w:rPr>
          <w:i w:val="0"/>
          <w:sz w:val="28"/>
        </w:rPr>
        <w:t xml:space="preserve">SER </w:t>
      </w:r>
      <w:r w:rsidRPr="00B96117">
        <w:rPr>
          <w:i w:val="0"/>
          <w:sz w:val="32"/>
        </w:rPr>
        <w:t>M</w:t>
      </w:r>
      <w:r w:rsidRPr="00B96117">
        <w:rPr>
          <w:i w:val="0"/>
          <w:sz w:val="28"/>
        </w:rPr>
        <w:t>ANUALS</w:t>
      </w:r>
      <w:bookmarkEnd w:id="19"/>
      <w:bookmarkEnd w:id="20"/>
    </w:p>
    <w:p w14:paraId="21151A9F" w14:textId="77777777" w:rsidR="009417E6" w:rsidRPr="009417E6" w:rsidRDefault="009417E6" w:rsidP="009417E6">
      <w:pPr>
        <w:rPr>
          <w:rFonts w:ascii="Times New Roman" w:hAnsi="Times New Roman" w:cs="Times New Roman"/>
          <w:b/>
        </w:rPr>
      </w:pPr>
    </w:p>
    <w:p w14:paraId="41AAFC76" w14:textId="0A0245D5" w:rsidR="0036695A" w:rsidRPr="009417E6" w:rsidRDefault="00267437" w:rsidP="009417E6">
      <w:pPr>
        <w:rPr>
          <w:rFonts w:ascii="Times New Roman" w:hAnsi="Times New Roman" w:cs="Times New Roman"/>
          <w:b/>
          <w:sz w:val="24"/>
          <w:szCs w:val="24"/>
        </w:rPr>
      </w:pPr>
      <w:r w:rsidRPr="009417E6">
        <w:rPr>
          <w:rFonts w:ascii="Times New Roman" w:hAnsi="Times New Roman" w:cs="Times New Roman"/>
          <w:b/>
          <w:sz w:val="24"/>
          <w:szCs w:val="24"/>
        </w:rPr>
        <w:t>ADMIN</w:t>
      </w:r>
      <w:r w:rsidR="00B639DD">
        <w:rPr>
          <w:rFonts w:ascii="Times New Roman" w:hAnsi="Times New Roman" w:cs="Times New Roman"/>
          <w:b/>
          <w:sz w:val="24"/>
          <w:szCs w:val="24"/>
        </w:rPr>
        <w:t xml:space="preserve"> And M</w:t>
      </w:r>
      <w:r w:rsidR="002678F5">
        <w:rPr>
          <w:rFonts w:ascii="Times New Roman" w:hAnsi="Times New Roman" w:cs="Times New Roman"/>
          <w:b/>
          <w:sz w:val="24"/>
          <w:szCs w:val="24"/>
        </w:rPr>
        <w:t>ANAGEMENT</w:t>
      </w:r>
    </w:p>
    <w:p w14:paraId="57A40545" w14:textId="77777777" w:rsidR="0036695A" w:rsidRPr="009417E6" w:rsidRDefault="00267437" w:rsidP="004516FC">
      <w:pPr>
        <w:pStyle w:val="ListParagraph"/>
        <w:numPr>
          <w:ilvl w:val="0"/>
          <w:numId w:val="52"/>
        </w:numPr>
        <w:rPr>
          <w:rFonts w:ascii="Times New Roman" w:hAnsi="Times New Roman" w:cs="Times New Roman"/>
          <w:sz w:val="24"/>
          <w:szCs w:val="24"/>
        </w:rPr>
      </w:pPr>
      <w:r w:rsidRPr="009417E6">
        <w:rPr>
          <w:rFonts w:ascii="Times New Roman" w:hAnsi="Times New Roman" w:cs="Times New Roman"/>
          <w:sz w:val="24"/>
          <w:szCs w:val="24"/>
        </w:rPr>
        <w:t>Visit Virtual Roll Call Briefing site</w:t>
      </w:r>
    </w:p>
    <w:p w14:paraId="4A6B1011" w14:textId="77777777" w:rsidR="0036695A" w:rsidRPr="009417E6" w:rsidRDefault="00267437" w:rsidP="004516FC">
      <w:pPr>
        <w:pStyle w:val="ListParagraph"/>
        <w:numPr>
          <w:ilvl w:val="0"/>
          <w:numId w:val="52"/>
        </w:numPr>
        <w:rPr>
          <w:rFonts w:ascii="Times New Roman" w:hAnsi="Times New Roman" w:cs="Times New Roman"/>
          <w:sz w:val="24"/>
          <w:szCs w:val="24"/>
        </w:rPr>
      </w:pPr>
      <w:r w:rsidRPr="009417E6">
        <w:rPr>
          <w:rFonts w:ascii="Times New Roman" w:hAnsi="Times New Roman" w:cs="Times New Roman"/>
          <w:sz w:val="24"/>
          <w:szCs w:val="24"/>
        </w:rPr>
        <w:t>Login with username and password</w:t>
      </w:r>
    </w:p>
    <w:p w14:paraId="08543A84" w14:textId="77777777" w:rsidR="0036695A" w:rsidRPr="009417E6" w:rsidRDefault="00267437" w:rsidP="004516FC">
      <w:pPr>
        <w:pStyle w:val="ListParagraph"/>
        <w:numPr>
          <w:ilvl w:val="0"/>
          <w:numId w:val="52"/>
        </w:numPr>
        <w:rPr>
          <w:rFonts w:ascii="Times New Roman" w:hAnsi="Times New Roman" w:cs="Times New Roman"/>
          <w:sz w:val="24"/>
          <w:szCs w:val="24"/>
        </w:rPr>
      </w:pPr>
      <w:r w:rsidRPr="009417E6">
        <w:rPr>
          <w:rFonts w:ascii="Times New Roman" w:hAnsi="Times New Roman" w:cs="Times New Roman"/>
          <w:sz w:val="24"/>
          <w:szCs w:val="24"/>
        </w:rPr>
        <w:t>As an Admin, users are also able to utilize the Supervisor and Officer dashboards</w:t>
      </w:r>
    </w:p>
    <w:p w14:paraId="2255815E" w14:textId="77777777" w:rsidR="0036695A" w:rsidRPr="009417E6" w:rsidRDefault="00267437" w:rsidP="004516FC">
      <w:pPr>
        <w:pStyle w:val="ListParagraph"/>
        <w:numPr>
          <w:ilvl w:val="0"/>
          <w:numId w:val="52"/>
        </w:numPr>
        <w:rPr>
          <w:rFonts w:ascii="Times New Roman" w:hAnsi="Times New Roman" w:cs="Times New Roman"/>
          <w:sz w:val="24"/>
          <w:szCs w:val="24"/>
        </w:rPr>
      </w:pPr>
      <w:r w:rsidRPr="009417E6">
        <w:rPr>
          <w:rFonts w:ascii="Times New Roman" w:hAnsi="Times New Roman" w:cs="Times New Roman"/>
          <w:sz w:val="24"/>
          <w:szCs w:val="24"/>
        </w:rPr>
        <w:t>User Management</w:t>
      </w:r>
    </w:p>
    <w:p w14:paraId="4550BB74" w14:textId="77777777" w:rsidR="0036695A" w:rsidRPr="009417E6" w:rsidRDefault="00267437" w:rsidP="004516FC">
      <w:pPr>
        <w:pStyle w:val="ListParagraph"/>
        <w:numPr>
          <w:ilvl w:val="0"/>
          <w:numId w:val="52"/>
        </w:numPr>
        <w:rPr>
          <w:rFonts w:ascii="Times New Roman" w:hAnsi="Times New Roman" w:cs="Times New Roman"/>
          <w:sz w:val="24"/>
          <w:szCs w:val="24"/>
        </w:rPr>
      </w:pPr>
      <w:r w:rsidRPr="009417E6">
        <w:rPr>
          <w:rFonts w:ascii="Times New Roman" w:hAnsi="Times New Roman" w:cs="Times New Roman"/>
          <w:sz w:val="24"/>
          <w:szCs w:val="24"/>
        </w:rPr>
        <w:t>Document Categories Management</w:t>
      </w:r>
    </w:p>
    <w:p w14:paraId="453435D8" w14:textId="77777777" w:rsidR="0036695A" w:rsidRPr="009417E6" w:rsidRDefault="00267437" w:rsidP="004516FC">
      <w:pPr>
        <w:pStyle w:val="ListParagraph"/>
        <w:numPr>
          <w:ilvl w:val="0"/>
          <w:numId w:val="52"/>
        </w:numPr>
        <w:rPr>
          <w:rFonts w:ascii="Times New Roman" w:hAnsi="Times New Roman" w:cs="Times New Roman"/>
          <w:sz w:val="24"/>
          <w:szCs w:val="24"/>
        </w:rPr>
      </w:pPr>
      <w:r w:rsidRPr="009417E6">
        <w:rPr>
          <w:rFonts w:ascii="Times New Roman" w:hAnsi="Times New Roman" w:cs="Times New Roman"/>
          <w:sz w:val="24"/>
          <w:szCs w:val="24"/>
        </w:rPr>
        <w:t>Site Settings</w:t>
      </w:r>
    </w:p>
    <w:p w14:paraId="7F027E1A" w14:textId="77777777" w:rsidR="0036695A" w:rsidRPr="009417E6" w:rsidRDefault="00267437" w:rsidP="004516FC">
      <w:pPr>
        <w:pStyle w:val="ListParagraph"/>
        <w:numPr>
          <w:ilvl w:val="0"/>
          <w:numId w:val="52"/>
        </w:numPr>
        <w:rPr>
          <w:rFonts w:ascii="Times New Roman" w:hAnsi="Times New Roman" w:cs="Times New Roman"/>
          <w:sz w:val="24"/>
          <w:szCs w:val="24"/>
        </w:rPr>
      </w:pPr>
      <w:r w:rsidRPr="009417E6">
        <w:rPr>
          <w:rFonts w:ascii="Times New Roman" w:hAnsi="Times New Roman" w:cs="Times New Roman"/>
          <w:sz w:val="24"/>
          <w:szCs w:val="24"/>
        </w:rPr>
        <w:t>Archive Documents</w:t>
      </w:r>
    </w:p>
    <w:p w14:paraId="1DAC9519" w14:textId="77777777" w:rsidR="0036695A" w:rsidRPr="009417E6" w:rsidRDefault="00267437" w:rsidP="004516FC">
      <w:pPr>
        <w:pStyle w:val="ListParagraph"/>
        <w:numPr>
          <w:ilvl w:val="0"/>
          <w:numId w:val="52"/>
        </w:numPr>
        <w:rPr>
          <w:rFonts w:ascii="Times New Roman" w:hAnsi="Times New Roman" w:cs="Times New Roman"/>
          <w:sz w:val="24"/>
          <w:szCs w:val="24"/>
        </w:rPr>
      </w:pPr>
      <w:r w:rsidRPr="009417E6">
        <w:rPr>
          <w:rFonts w:ascii="Times New Roman" w:hAnsi="Times New Roman" w:cs="Times New Roman"/>
          <w:sz w:val="24"/>
          <w:szCs w:val="24"/>
        </w:rPr>
        <w:t>Shift Management</w:t>
      </w:r>
    </w:p>
    <w:p w14:paraId="00E0980F" w14:textId="77777777" w:rsidR="0036695A" w:rsidRPr="009417E6" w:rsidRDefault="00267437" w:rsidP="004516FC">
      <w:pPr>
        <w:pStyle w:val="ListParagraph"/>
        <w:numPr>
          <w:ilvl w:val="0"/>
          <w:numId w:val="52"/>
        </w:numPr>
        <w:rPr>
          <w:rFonts w:ascii="Times New Roman" w:hAnsi="Times New Roman" w:cs="Times New Roman"/>
          <w:sz w:val="24"/>
          <w:szCs w:val="24"/>
        </w:rPr>
      </w:pPr>
      <w:r w:rsidRPr="009417E6">
        <w:rPr>
          <w:rFonts w:ascii="Times New Roman" w:hAnsi="Times New Roman" w:cs="Times New Roman"/>
          <w:sz w:val="24"/>
          <w:szCs w:val="24"/>
        </w:rPr>
        <w:t>Unit Management</w:t>
      </w:r>
    </w:p>
    <w:p w14:paraId="43361EDD" w14:textId="77777777" w:rsidR="0036695A" w:rsidRPr="00943D61" w:rsidRDefault="00267437" w:rsidP="00943D61">
      <w:pPr>
        <w:rPr>
          <w:rFonts w:ascii="Times New Roman" w:hAnsi="Times New Roman" w:cs="Times New Roman"/>
          <w:b/>
          <w:sz w:val="24"/>
        </w:rPr>
      </w:pPr>
      <w:r w:rsidRPr="00943D61">
        <w:rPr>
          <w:rFonts w:ascii="Times New Roman" w:hAnsi="Times New Roman" w:cs="Times New Roman"/>
          <w:b/>
          <w:sz w:val="24"/>
        </w:rPr>
        <w:t>SUPERVISOR</w:t>
      </w:r>
    </w:p>
    <w:p w14:paraId="0E4ACC98" w14:textId="77777777" w:rsidR="0036695A" w:rsidRPr="00943D61" w:rsidRDefault="00267437" w:rsidP="004516FC">
      <w:pPr>
        <w:pStyle w:val="ListParagraph"/>
        <w:numPr>
          <w:ilvl w:val="0"/>
          <w:numId w:val="54"/>
        </w:numPr>
        <w:rPr>
          <w:rFonts w:ascii="Times New Roman" w:hAnsi="Times New Roman" w:cs="Times New Roman"/>
          <w:sz w:val="24"/>
        </w:rPr>
      </w:pPr>
      <w:r w:rsidRPr="00943D61">
        <w:rPr>
          <w:rFonts w:ascii="Times New Roman" w:hAnsi="Times New Roman" w:cs="Times New Roman"/>
          <w:sz w:val="24"/>
        </w:rPr>
        <w:t>Visit Virtual Roll Call Briefing site</w:t>
      </w:r>
    </w:p>
    <w:p w14:paraId="6697AD05" w14:textId="77777777" w:rsidR="0036695A" w:rsidRPr="00943D61" w:rsidRDefault="00267437" w:rsidP="004516FC">
      <w:pPr>
        <w:pStyle w:val="ListParagraph"/>
        <w:numPr>
          <w:ilvl w:val="0"/>
          <w:numId w:val="54"/>
        </w:numPr>
        <w:rPr>
          <w:rFonts w:ascii="Times New Roman" w:hAnsi="Times New Roman" w:cs="Times New Roman"/>
          <w:sz w:val="24"/>
        </w:rPr>
      </w:pPr>
      <w:r w:rsidRPr="00943D61">
        <w:rPr>
          <w:rFonts w:ascii="Times New Roman" w:hAnsi="Times New Roman" w:cs="Times New Roman"/>
          <w:sz w:val="24"/>
        </w:rPr>
        <w:t>Login with username and password</w:t>
      </w:r>
    </w:p>
    <w:p w14:paraId="63D595CC" w14:textId="77777777" w:rsidR="0036695A" w:rsidRPr="00943D61" w:rsidRDefault="00267437" w:rsidP="00943D61">
      <w:pPr>
        <w:rPr>
          <w:rFonts w:ascii="Times New Roman" w:hAnsi="Times New Roman" w:cs="Times New Roman"/>
          <w:b/>
          <w:sz w:val="24"/>
        </w:rPr>
      </w:pPr>
      <w:r w:rsidRPr="00943D61">
        <w:rPr>
          <w:rFonts w:ascii="Times New Roman" w:hAnsi="Times New Roman" w:cs="Times New Roman"/>
          <w:b/>
          <w:sz w:val="24"/>
        </w:rPr>
        <w:t>OFFICER</w:t>
      </w:r>
    </w:p>
    <w:p w14:paraId="13E08C0D" w14:textId="77777777" w:rsidR="0036695A" w:rsidRPr="00943D61" w:rsidRDefault="00267437" w:rsidP="004516FC">
      <w:pPr>
        <w:pStyle w:val="ListParagraph"/>
        <w:numPr>
          <w:ilvl w:val="0"/>
          <w:numId w:val="55"/>
        </w:numPr>
        <w:rPr>
          <w:rFonts w:ascii="Times New Roman" w:hAnsi="Times New Roman" w:cs="Times New Roman"/>
          <w:sz w:val="24"/>
        </w:rPr>
      </w:pPr>
      <w:r w:rsidRPr="00943D61">
        <w:rPr>
          <w:rFonts w:ascii="Times New Roman" w:hAnsi="Times New Roman" w:cs="Times New Roman"/>
          <w:sz w:val="24"/>
        </w:rPr>
        <w:t>Visit Virtual Roll Call Briefing site</w:t>
      </w:r>
    </w:p>
    <w:p w14:paraId="28699981" w14:textId="77777777" w:rsidR="0036695A" w:rsidRPr="00943D61" w:rsidRDefault="00267437" w:rsidP="004516FC">
      <w:pPr>
        <w:pStyle w:val="ListParagraph"/>
        <w:numPr>
          <w:ilvl w:val="0"/>
          <w:numId w:val="55"/>
        </w:numPr>
        <w:rPr>
          <w:rFonts w:ascii="Times New Roman" w:hAnsi="Times New Roman" w:cs="Times New Roman"/>
          <w:sz w:val="24"/>
        </w:rPr>
      </w:pPr>
      <w:r w:rsidRPr="00943D61">
        <w:rPr>
          <w:rFonts w:ascii="Times New Roman" w:hAnsi="Times New Roman" w:cs="Times New Roman"/>
          <w:sz w:val="24"/>
        </w:rPr>
        <w:t>Login with username and password</w:t>
      </w:r>
    </w:p>
    <w:p w14:paraId="7632A7FA" w14:textId="77777777" w:rsidR="0036695A" w:rsidRPr="00943D61" w:rsidRDefault="00267437" w:rsidP="004516FC">
      <w:pPr>
        <w:pStyle w:val="ListParagraph"/>
        <w:numPr>
          <w:ilvl w:val="0"/>
          <w:numId w:val="55"/>
        </w:numPr>
        <w:rPr>
          <w:rFonts w:ascii="Times New Roman" w:hAnsi="Times New Roman" w:cs="Times New Roman"/>
          <w:sz w:val="24"/>
        </w:rPr>
      </w:pPr>
      <w:r w:rsidRPr="00943D61">
        <w:rPr>
          <w:rFonts w:ascii="Times New Roman" w:hAnsi="Times New Roman" w:cs="Times New Roman"/>
          <w:sz w:val="24"/>
        </w:rPr>
        <w:t>The Officer profile provides the following features</w:t>
      </w:r>
    </w:p>
    <w:p w14:paraId="106311EB" w14:textId="77777777" w:rsidR="0036695A" w:rsidRPr="00943D61" w:rsidRDefault="00267437" w:rsidP="004516FC">
      <w:pPr>
        <w:pStyle w:val="ListParagraph"/>
        <w:numPr>
          <w:ilvl w:val="0"/>
          <w:numId w:val="55"/>
        </w:numPr>
        <w:rPr>
          <w:rFonts w:ascii="Times New Roman" w:hAnsi="Times New Roman" w:cs="Times New Roman"/>
          <w:sz w:val="24"/>
        </w:rPr>
      </w:pPr>
      <w:r w:rsidRPr="00943D61">
        <w:rPr>
          <w:rFonts w:ascii="Times New Roman" w:hAnsi="Times New Roman" w:cs="Times New Roman"/>
          <w:sz w:val="24"/>
        </w:rPr>
        <w:t>View Documents by Category</w:t>
      </w:r>
    </w:p>
    <w:p w14:paraId="43B30DA8" w14:textId="77777777" w:rsidR="0036695A" w:rsidRPr="00943D61" w:rsidRDefault="00267437" w:rsidP="004516FC">
      <w:pPr>
        <w:pStyle w:val="ListParagraph"/>
        <w:numPr>
          <w:ilvl w:val="0"/>
          <w:numId w:val="55"/>
        </w:numPr>
        <w:rPr>
          <w:rFonts w:ascii="Times New Roman" w:hAnsi="Times New Roman" w:cs="Times New Roman"/>
          <w:sz w:val="24"/>
        </w:rPr>
      </w:pPr>
      <w:r w:rsidRPr="00943D61">
        <w:rPr>
          <w:rFonts w:ascii="Times New Roman" w:hAnsi="Times New Roman" w:cs="Times New Roman"/>
          <w:sz w:val="24"/>
        </w:rPr>
        <w:t>View Watch Orders</w:t>
      </w:r>
    </w:p>
    <w:p w14:paraId="471FC318" w14:textId="77777777" w:rsidR="0036695A" w:rsidRPr="00943D61" w:rsidRDefault="00267437" w:rsidP="004516FC">
      <w:pPr>
        <w:pStyle w:val="ListParagraph"/>
        <w:numPr>
          <w:ilvl w:val="0"/>
          <w:numId w:val="55"/>
        </w:numPr>
        <w:rPr>
          <w:rFonts w:ascii="Times New Roman" w:hAnsi="Times New Roman" w:cs="Times New Roman"/>
          <w:sz w:val="24"/>
        </w:rPr>
      </w:pPr>
      <w:r w:rsidRPr="00943D61">
        <w:rPr>
          <w:rFonts w:ascii="Times New Roman" w:hAnsi="Times New Roman" w:cs="Times New Roman"/>
          <w:sz w:val="24"/>
        </w:rPr>
        <w:t>Track the Watch Orders already visited by clicking on the specific Watch</w:t>
      </w:r>
    </w:p>
    <w:p w14:paraId="288C3A20" w14:textId="77777777" w:rsidR="0036695A" w:rsidRPr="00943D61" w:rsidRDefault="00267437" w:rsidP="004516FC">
      <w:pPr>
        <w:pStyle w:val="ListParagraph"/>
        <w:numPr>
          <w:ilvl w:val="0"/>
          <w:numId w:val="55"/>
        </w:numPr>
        <w:rPr>
          <w:rFonts w:ascii="Times New Roman" w:hAnsi="Times New Roman" w:cs="Times New Roman"/>
          <w:sz w:val="24"/>
        </w:rPr>
      </w:pPr>
      <w:r w:rsidRPr="00943D61">
        <w:rPr>
          <w:rFonts w:ascii="Times New Roman" w:hAnsi="Times New Roman" w:cs="Times New Roman"/>
          <w:sz w:val="24"/>
        </w:rPr>
        <w:t>Order on the list appearing below the map</w:t>
      </w:r>
    </w:p>
    <w:p w14:paraId="269E9F44" w14:textId="77777777" w:rsidR="0036695A" w:rsidRPr="00943D61" w:rsidRDefault="00267437" w:rsidP="004516FC">
      <w:pPr>
        <w:pStyle w:val="ListParagraph"/>
        <w:numPr>
          <w:ilvl w:val="0"/>
          <w:numId w:val="55"/>
        </w:numPr>
        <w:rPr>
          <w:rFonts w:ascii="Times New Roman" w:hAnsi="Times New Roman" w:cs="Times New Roman"/>
          <w:sz w:val="24"/>
        </w:rPr>
      </w:pPr>
      <w:r w:rsidRPr="00943D61">
        <w:rPr>
          <w:rFonts w:ascii="Times New Roman" w:hAnsi="Times New Roman" w:cs="Times New Roman"/>
          <w:sz w:val="24"/>
        </w:rPr>
        <w:t>Selecting a Watch Order will turn the listed address from white to blue and remove the Watch Order marker from the map</w:t>
      </w:r>
    </w:p>
    <w:p w14:paraId="2E50ABAD" w14:textId="77777777" w:rsidR="0036695A" w:rsidRPr="00943D61" w:rsidRDefault="00267437" w:rsidP="004516FC">
      <w:pPr>
        <w:pStyle w:val="ListParagraph"/>
        <w:numPr>
          <w:ilvl w:val="0"/>
          <w:numId w:val="55"/>
        </w:numPr>
        <w:rPr>
          <w:rFonts w:ascii="Times New Roman" w:hAnsi="Times New Roman" w:cs="Times New Roman"/>
          <w:sz w:val="24"/>
        </w:rPr>
      </w:pPr>
      <w:r w:rsidRPr="00943D61">
        <w:rPr>
          <w:rFonts w:ascii="Times New Roman" w:hAnsi="Times New Roman" w:cs="Times New Roman"/>
          <w:sz w:val="24"/>
        </w:rPr>
        <w:t>Unselecting a Watch Order will turn the listed address from blue to white and will re-add the Watch Order marker to the map</w:t>
      </w:r>
    </w:p>
    <w:p w14:paraId="67D6D99F" w14:textId="77777777" w:rsidR="00B639DD" w:rsidRPr="00B639DD" w:rsidRDefault="00267437" w:rsidP="004516FC">
      <w:pPr>
        <w:pStyle w:val="ListParagraph"/>
        <w:numPr>
          <w:ilvl w:val="0"/>
          <w:numId w:val="55"/>
        </w:numPr>
        <w:rPr>
          <w:rFonts w:ascii="Times New Roman" w:hAnsi="Times New Roman" w:cs="Times New Roman"/>
          <w:sz w:val="24"/>
        </w:rPr>
      </w:pPr>
      <w:r w:rsidRPr="00943D61">
        <w:rPr>
          <w:rFonts w:ascii="Times New Roman" w:hAnsi="Times New Roman" w:cs="Times New Roman"/>
          <w:sz w:val="24"/>
        </w:rPr>
        <w:t>Toggle between Day and Night mode</w:t>
      </w:r>
    </w:p>
    <w:p w14:paraId="3867976E" w14:textId="77777777" w:rsidR="0036695A" w:rsidRDefault="00267437" w:rsidP="004516FC">
      <w:pPr>
        <w:pStyle w:val="ListParagraph"/>
        <w:numPr>
          <w:ilvl w:val="0"/>
          <w:numId w:val="55"/>
        </w:numPr>
        <w:rPr>
          <w:rFonts w:ascii="Times New Roman" w:hAnsi="Times New Roman" w:cs="Times New Roman"/>
          <w:sz w:val="24"/>
        </w:rPr>
      </w:pPr>
      <w:r w:rsidRPr="00943D61">
        <w:rPr>
          <w:rFonts w:ascii="Times New Roman" w:hAnsi="Times New Roman" w:cs="Times New Roman"/>
          <w:sz w:val="24"/>
        </w:rPr>
        <w:lastRenderedPageBreak/>
        <w:t>Changes the appearance of the web application to accommodate night shift</w:t>
      </w:r>
    </w:p>
    <w:p w14:paraId="79293BA9" w14:textId="77777777" w:rsidR="00943D61" w:rsidRPr="00943D61" w:rsidRDefault="00943D61" w:rsidP="00943D61">
      <w:pPr>
        <w:pStyle w:val="ListParagraph"/>
        <w:rPr>
          <w:rFonts w:ascii="Times New Roman" w:hAnsi="Times New Roman" w:cs="Times New Roman"/>
          <w:sz w:val="24"/>
        </w:rPr>
      </w:pPr>
    </w:p>
    <w:p w14:paraId="3DE2C765" w14:textId="77777777" w:rsidR="0036695A" w:rsidRPr="00B96117" w:rsidRDefault="00267437" w:rsidP="00B96117">
      <w:pPr>
        <w:pStyle w:val="Heading2"/>
        <w:jc w:val="left"/>
        <w:rPr>
          <w:i w:val="0"/>
        </w:rPr>
      </w:pPr>
      <w:bookmarkStart w:id="21" w:name="_Toc5645724"/>
      <w:bookmarkStart w:id="22" w:name="_Toc6379199"/>
      <w:r w:rsidRPr="00B96117">
        <w:rPr>
          <w:i w:val="0"/>
          <w:sz w:val="28"/>
        </w:rPr>
        <w:t>I</w:t>
      </w:r>
      <w:r w:rsidRPr="00B96117">
        <w:rPr>
          <w:i w:val="0"/>
        </w:rPr>
        <w:t xml:space="preserve">NSTALLATION AND </w:t>
      </w:r>
      <w:r w:rsidRPr="00B96117">
        <w:rPr>
          <w:i w:val="0"/>
          <w:sz w:val="28"/>
        </w:rPr>
        <w:t>M</w:t>
      </w:r>
      <w:r w:rsidRPr="00B96117">
        <w:rPr>
          <w:i w:val="0"/>
        </w:rPr>
        <w:t>AINTENANCE</w:t>
      </w:r>
      <w:bookmarkEnd w:id="21"/>
      <w:bookmarkEnd w:id="22"/>
    </w:p>
    <w:p w14:paraId="4008310D" w14:textId="77777777"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14:paraId="154EA4E1" w14:textId="77777777" w:rsidR="0036695A" w:rsidRPr="00943D61" w:rsidRDefault="00267437" w:rsidP="00943D61">
      <w:pPr>
        <w:rPr>
          <w:rFonts w:ascii="Times New Roman" w:hAnsi="Times New Roman" w:cs="Times New Roman"/>
          <w:sz w:val="24"/>
        </w:rPr>
      </w:pPr>
      <w:r w:rsidRPr="00943D61">
        <w:rPr>
          <w:rFonts w:ascii="Times New Roman" w:hAnsi="Times New Roman" w:cs="Times New Roman"/>
          <w:sz w:val="24"/>
        </w:rPr>
        <w:t>The following video showcases how to setup the application in a development environment:</w:t>
      </w:r>
    </w:p>
    <w:p w14:paraId="05180776" w14:textId="77777777" w:rsidR="0036695A" w:rsidRPr="00943D61" w:rsidRDefault="00267437" w:rsidP="00943D61">
      <w:pPr>
        <w:rPr>
          <w:rFonts w:ascii="Times New Roman" w:hAnsi="Times New Roman" w:cs="Times New Roman"/>
          <w:sz w:val="24"/>
        </w:rPr>
      </w:pPr>
      <w:r w:rsidRPr="00943D61">
        <w:rPr>
          <w:rFonts w:ascii="Times New Roman" w:hAnsi="Times New Roman" w:cs="Times New Roman"/>
          <w:sz w:val="24"/>
        </w:rPr>
        <w:t xml:space="preserve"> </w:t>
      </w:r>
    </w:p>
    <w:p w14:paraId="05E2E46E" w14:textId="77777777" w:rsidR="00943D61" w:rsidRDefault="00267437" w:rsidP="00943D61">
      <w:pPr>
        <w:rPr>
          <w:rFonts w:ascii="Times New Roman" w:hAnsi="Times New Roman" w:cs="Times New Roman"/>
          <w:sz w:val="24"/>
        </w:rPr>
      </w:pPr>
      <w:r w:rsidRPr="00943D61">
        <w:rPr>
          <w:rFonts w:ascii="Times New Roman" w:hAnsi="Times New Roman" w:cs="Times New Roman"/>
          <w:sz w:val="24"/>
        </w:rPr>
        <w:t xml:space="preserve">macOS Installation Instructions: https://youtu.be/AtXayz-YFFc  </w:t>
      </w:r>
    </w:p>
    <w:p w14:paraId="6C620A07" w14:textId="77777777" w:rsidR="0036695A" w:rsidRDefault="00267437" w:rsidP="00943D61">
      <w:pPr>
        <w:rPr>
          <w:rFonts w:ascii="Times New Roman" w:hAnsi="Times New Roman" w:cs="Times New Roman"/>
          <w:sz w:val="24"/>
        </w:rPr>
      </w:pPr>
      <w:r w:rsidRPr="00943D61">
        <w:rPr>
          <w:rFonts w:ascii="Times New Roman" w:hAnsi="Times New Roman" w:cs="Times New Roman"/>
          <w:sz w:val="24"/>
        </w:rPr>
        <w:t xml:space="preserve">Windows Installation Instructions: https://youtu.be/lx2pcbDUKdc   </w:t>
      </w:r>
    </w:p>
    <w:p w14:paraId="0827A5FB" w14:textId="77777777" w:rsidR="00B96117" w:rsidRPr="00943D61" w:rsidRDefault="00B96117" w:rsidP="00943D61">
      <w:pPr>
        <w:rPr>
          <w:rFonts w:ascii="Times New Roman" w:hAnsi="Times New Roman" w:cs="Times New Roman"/>
          <w:sz w:val="24"/>
        </w:rPr>
      </w:pPr>
    </w:p>
    <w:p w14:paraId="74175656" w14:textId="77777777" w:rsidR="0036695A" w:rsidRPr="00B96117" w:rsidRDefault="00267437" w:rsidP="00B96117">
      <w:pPr>
        <w:pStyle w:val="Heading2"/>
        <w:jc w:val="left"/>
        <w:rPr>
          <w:i w:val="0"/>
        </w:rPr>
      </w:pPr>
      <w:bookmarkStart w:id="23" w:name="_Toc5645725"/>
      <w:bookmarkStart w:id="24" w:name="_Toc6379200"/>
      <w:r w:rsidRPr="00B96117">
        <w:rPr>
          <w:i w:val="0"/>
          <w:sz w:val="28"/>
        </w:rPr>
        <w:t>S</w:t>
      </w:r>
      <w:r w:rsidRPr="00B96117">
        <w:rPr>
          <w:i w:val="0"/>
        </w:rPr>
        <w:t xml:space="preserve">HORTCOMINGS AND </w:t>
      </w:r>
      <w:r w:rsidRPr="00B96117">
        <w:rPr>
          <w:i w:val="0"/>
          <w:sz w:val="28"/>
        </w:rPr>
        <w:t>W</w:t>
      </w:r>
      <w:r w:rsidRPr="00B96117">
        <w:rPr>
          <w:i w:val="0"/>
        </w:rPr>
        <w:t xml:space="preserve">ISH </w:t>
      </w:r>
      <w:r w:rsidRPr="00B96117">
        <w:rPr>
          <w:i w:val="0"/>
          <w:sz w:val="28"/>
        </w:rPr>
        <w:t>L</w:t>
      </w:r>
      <w:r w:rsidRPr="00B96117">
        <w:rPr>
          <w:i w:val="0"/>
        </w:rPr>
        <w:t xml:space="preserve">IST </w:t>
      </w:r>
      <w:r w:rsidRPr="00B96117">
        <w:rPr>
          <w:i w:val="0"/>
          <w:sz w:val="28"/>
        </w:rPr>
        <w:t>F</w:t>
      </w:r>
      <w:r w:rsidRPr="00B96117">
        <w:rPr>
          <w:i w:val="0"/>
        </w:rPr>
        <w:t>EATURES</w:t>
      </w:r>
      <w:bookmarkEnd w:id="23"/>
      <w:bookmarkEnd w:id="24"/>
    </w:p>
    <w:p w14:paraId="3E581E5F" w14:textId="77777777" w:rsidR="0036695A" w:rsidRPr="0045084B" w:rsidRDefault="009E39A2" w:rsidP="0045084B">
      <w:pPr>
        <w:rPr>
          <w:rFonts w:ascii="Times New Roman" w:hAnsi="Times New Roman" w:cs="Times New Roman"/>
          <w:sz w:val="24"/>
        </w:rPr>
      </w:pPr>
      <w:r>
        <w:rPr>
          <w:rFonts w:ascii="Times New Roman" w:hAnsi="Times New Roman" w:cs="Times New Roman"/>
          <w:sz w:val="24"/>
        </w:rPr>
        <w:t xml:space="preserve">Virtual Roll Call Briefing </w:t>
      </w:r>
      <w:r w:rsidR="00B639DD">
        <w:rPr>
          <w:rFonts w:ascii="Times New Roman" w:hAnsi="Times New Roman" w:cs="Times New Roman"/>
          <w:sz w:val="24"/>
        </w:rPr>
        <w:t>7</w:t>
      </w:r>
      <w:r w:rsidR="00267437" w:rsidRPr="0045084B">
        <w:rPr>
          <w:rFonts w:ascii="Times New Roman" w:hAnsi="Times New Roman" w:cs="Times New Roman"/>
          <w:sz w:val="24"/>
        </w:rPr>
        <w:t>.0 has the following shortcomings:</w:t>
      </w:r>
    </w:p>
    <w:p w14:paraId="5592098A" w14:textId="77777777" w:rsidR="00B639DD" w:rsidRPr="00B639DD" w:rsidRDefault="00B639DD" w:rsidP="004516FC">
      <w:pPr>
        <w:pStyle w:val="ListParagraph"/>
        <w:numPr>
          <w:ilvl w:val="0"/>
          <w:numId w:val="62"/>
        </w:numPr>
        <w:rPr>
          <w:rFonts w:ascii="Times New Roman" w:hAnsi="Times New Roman" w:cs="Times New Roman"/>
          <w:sz w:val="24"/>
        </w:rPr>
      </w:pPr>
      <w:r w:rsidRPr="00B639DD">
        <w:rPr>
          <w:rFonts w:ascii="Times New Roman" w:hAnsi="Times New Roman" w:cs="Times New Roman"/>
          <w:b/>
          <w:bCs/>
          <w:sz w:val="24"/>
        </w:rPr>
        <w:t>Free messages</w:t>
      </w:r>
    </w:p>
    <w:p w14:paraId="5E84C39B" w14:textId="77777777" w:rsidR="00B639DD" w:rsidRDefault="00B639DD" w:rsidP="00B639DD">
      <w:pPr>
        <w:pStyle w:val="ListParagraph"/>
        <w:rPr>
          <w:rFonts w:ascii="Times New Roman" w:hAnsi="Times New Roman" w:cs="Times New Roman"/>
          <w:sz w:val="24"/>
        </w:rPr>
      </w:pPr>
      <w:r w:rsidRPr="00B639DD">
        <w:rPr>
          <w:rFonts w:ascii="Times New Roman" w:hAnsi="Times New Roman" w:cs="Times New Roman"/>
          <w:sz w:val="24"/>
        </w:rPr>
        <w:t xml:space="preserve">Create a reading experience for messages that is </w:t>
      </w:r>
      <w:proofErr w:type="gramStart"/>
      <w:r w:rsidRPr="00B639DD">
        <w:rPr>
          <w:rFonts w:ascii="Times New Roman" w:hAnsi="Times New Roman" w:cs="Times New Roman"/>
          <w:sz w:val="24"/>
        </w:rPr>
        <w:t>similar to</w:t>
      </w:r>
      <w:proofErr w:type="gramEnd"/>
      <w:r w:rsidRPr="00B639DD">
        <w:rPr>
          <w:rFonts w:ascii="Times New Roman" w:hAnsi="Times New Roman" w:cs="Times New Roman"/>
          <w:sz w:val="24"/>
        </w:rPr>
        <w:t xml:space="preserve"> the reading experience for posted Documents.</w:t>
      </w:r>
    </w:p>
    <w:p w14:paraId="2650EE4C" w14:textId="77777777" w:rsidR="00B639DD" w:rsidRPr="00B639DD" w:rsidRDefault="00B639DD" w:rsidP="00B639DD">
      <w:pPr>
        <w:pStyle w:val="ListParagraph"/>
        <w:rPr>
          <w:rFonts w:ascii="Times New Roman" w:hAnsi="Times New Roman" w:cs="Times New Roman"/>
          <w:sz w:val="24"/>
        </w:rPr>
      </w:pPr>
    </w:p>
    <w:p w14:paraId="09D29D0C" w14:textId="77777777" w:rsidR="00B639DD" w:rsidRPr="00B639DD" w:rsidRDefault="00B639DD" w:rsidP="004516FC">
      <w:pPr>
        <w:pStyle w:val="ListParagraph"/>
        <w:numPr>
          <w:ilvl w:val="0"/>
          <w:numId w:val="62"/>
        </w:numPr>
        <w:rPr>
          <w:rFonts w:ascii="Times New Roman" w:hAnsi="Times New Roman" w:cs="Times New Roman"/>
          <w:sz w:val="24"/>
        </w:rPr>
      </w:pPr>
      <w:r w:rsidRPr="00B639DD">
        <w:rPr>
          <w:rFonts w:ascii="Times New Roman" w:hAnsi="Times New Roman" w:cs="Times New Roman"/>
          <w:b/>
          <w:bCs/>
          <w:sz w:val="24"/>
        </w:rPr>
        <w:t>Universal search</w:t>
      </w:r>
    </w:p>
    <w:p w14:paraId="6FDF9B1D" w14:textId="77777777" w:rsidR="00B639DD" w:rsidRPr="00B639DD" w:rsidRDefault="00B639DD" w:rsidP="00B639DD">
      <w:pPr>
        <w:pStyle w:val="ListParagraph"/>
        <w:rPr>
          <w:rFonts w:ascii="Times New Roman" w:hAnsi="Times New Roman" w:cs="Times New Roman"/>
          <w:sz w:val="24"/>
        </w:rPr>
      </w:pPr>
      <w:r w:rsidRPr="00B639DD">
        <w:rPr>
          <w:rFonts w:ascii="Times New Roman" w:hAnsi="Times New Roman" w:cs="Times New Roman"/>
          <w:sz w:val="24"/>
        </w:rPr>
        <w:t>Implementing the ability to search documents by title and content in the Dashboard</w:t>
      </w:r>
    </w:p>
    <w:p w14:paraId="704EABDB" w14:textId="77777777" w:rsidR="0036695A" w:rsidRPr="0045084B" w:rsidRDefault="0036695A" w:rsidP="0045084B">
      <w:pPr>
        <w:rPr>
          <w:rFonts w:ascii="Times New Roman" w:hAnsi="Times New Roman" w:cs="Times New Roman"/>
          <w:sz w:val="24"/>
        </w:rPr>
      </w:pPr>
    </w:p>
    <w:p w14:paraId="1523E85F" w14:textId="77777777" w:rsidR="0036695A" w:rsidRDefault="6B62661F" w:rsidP="0045084B">
      <w:pPr>
        <w:rPr>
          <w:rFonts w:ascii="Times New Roman" w:hAnsi="Times New Roman" w:cs="Times New Roman"/>
          <w:sz w:val="24"/>
        </w:rPr>
      </w:pPr>
      <w:r w:rsidRPr="6B62661F">
        <w:rPr>
          <w:rFonts w:ascii="Times New Roman" w:hAnsi="Times New Roman" w:cs="Times New Roman"/>
          <w:sz w:val="24"/>
          <w:szCs w:val="24"/>
        </w:rPr>
        <w:t>As communicated by product owners Jason Cohen and Frank Alvarado, the following user stories are Wish List items they would like to have implemented in the future:</w:t>
      </w:r>
    </w:p>
    <w:p w14:paraId="3EF7D29F" w14:textId="08F73210" w:rsidR="6B62661F" w:rsidRDefault="6B62661F" w:rsidP="6B62661F">
      <w:pPr>
        <w:pStyle w:val="ListParagraph"/>
        <w:numPr>
          <w:ilvl w:val="0"/>
          <w:numId w:val="61"/>
        </w:numPr>
        <w:rPr>
          <w:sz w:val="24"/>
          <w:szCs w:val="24"/>
        </w:rPr>
      </w:pPr>
      <w:r w:rsidRPr="6B62661F">
        <w:rPr>
          <w:rFonts w:ascii="Times New Roman" w:hAnsi="Times New Roman" w:cs="Times New Roman"/>
          <w:sz w:val="24"/>
          <w:szCs w:val="24"/>
        </w:rPr>
        <w:t>Being able to read “Free text” category messages like normal documents</w:t>
      </w:r>
    </w:p>
    <w:p w14:paraId="5980EFC0" w14:textId="551A6C6E" w:rsidR="6B62661F" w:rsidRDefault="6B62661F" w:rsidP="6B62661F">
      <w:pPr>
        <w:pStyle w:val="ListParagraph"/>
        <w:numPr>
          <w:ilvl w:val="0"/>
          <w:numId w:val="61"/>
        </w:numPr>
        <w:rPr>
          <w:sz w:val="24"/>
          <w:szCs w:val="24"/>
        </w:rPr>
      </w:pPr>
      <w:r w:rsidRPr="6B62661F">
        <w:rPr>
          <w:rFonts w:ascii="Times New Roman" w:hAnsi="Times New Roman" w:cs="Times New Roman"/>
          <w:sz w:val="24"/>
          <w:szCs w:val="24"/>
        </w:rPr>
        <w:t>Universal search</w:t>
      </w:r>
    </w:p>
    <w:p w14:paraId="1D964913" w14:textId="77777777" w:rsidR="00B96117" w:rsidRPr="00B96117" w:rsidRDefault="00B96117" w:rsidP="004516FC">
      <w:pPr>
        <w:pStyle w:val="ListParagraph"/>
        <w:numPr>
          <w:ilvl w:val="0"/>
          <w:numId w:val="61"/>
        </w:numPr>
        <w:rPr>
          <w:rFonts w:ascii="Times New Roman" w:hAnsi="Times New Roman" w:cs="Times New Roman"/>
          <w:sz w:val="24"/>
        </w:rPr>
      </w:pPr>
      <w:r>
        <w:rPr>
          <w:rFonts w:ascii="Times New Roman" w:hAnsi="Times New Roman" w:cs="Times New Roman"/>
          <w:sz w:val="24"/>
        </w:rPr>
        <w:t>Move web application from http to https</w:t>
      </w:r>
    </w:p>
    <w:p w14:paraId="297E1919" w14:textId="77777777" w:rsidR="0036695A" w:rsidRPr="0045084B" w:rsidRDefault="00267437" w:rsidP="004516FC">
      <w:pPr>
        <w:pStyle w:val="ListParagraph"/>
        <w:numPr>
          <w:ilvl w:val="0"/>
          <w:numId w:val="56"/>
        </w:numPr>
        <w:rPr>
          <w:rFonts w:ascii="Times New Roman" w:hAnsi="Times New Roman" w:cs="Times New Roman"/>
          <w:sz w:val="24"/>
        </w:rPr>
      </w:pPr>
      <w:r w:rsidRPr="0045084B">
        <w:rPr>
          <w:rFonts w:ascii="Times New Roman" w:hAnsi="Times New Roman" w:cs="Times New Roman"/>
          <w:sz w:val="24"/>
        </w:rPr>
        <w:t>Search within the contents of uploaded PDFs</w:t>
      </w:r>
    </w:p>
    <w:p w14:paraId="65959A96" w14:textId="77777777" w:rsidR="0045084B" w:rsidRDefault="00267437" w:rsidP="004516FC">
      <w:pPr>
        <w:pStyle w:val="ListParagraph"/>
        <w:numPr>
          <w:ilvl w:val="1"/>
          <w:numId w:val="56"/>
        </w:numPr>
        <w:rPr>
          <w:rFonts w:ascii="Times New Roman" w:hAnsi="Times New Roman" w:cs="Times New Roman"/>
          <w:sz w:val="24"/>
        </w:rPr>
      </w:pPr>
      <w:r w:rsidRPr="0045084B">
        <w:rPr>
          <w:rFonts w:ascii="Times New Roman" w:hAnsi="Times New Roman" w:cs="Times New Roman"/>
          <w:sz w:val="24"/>
        </w:rPr>
        <w:t xml:space="preserve">Officers and supervisors would be able to search for content within uploaded PDFs.  - </w:t>
      </w:r>
      <w:r w:rsidRPr="0045084B">
        <w:rPr>
          <w:rFonts w:ascii="Times New Roman" w:hAnsi="Times New Roman" w:cs="Times New Roman"/>
          <w:sz w:val="24"/>
        </w:rPr>
        <w:tab/>
      </w:r>
    </w:p>
    <w:p w14:paraId="375869C6" w14:textId="77777777" w:rsidR="0036695A" w:rsidRPr="0045084B" w:rsidRDefault="00267437" w:rsidP="004516FC">
      <w:pPr>
        <w:pStyle w:val="ListParagraph"/>
        <w:numPr>
          <w:ilvl w:val="0"/>
          <w:numId w:val="56"/>
        </w:numPr>
        <w:rPr>
          <w:rFonts w:ascii="Times New Roman" w:hAnsi="Times New Roman" w:cs="Times New Roman"/>
          <w:sz w:val="24"/>
        </w:rPr>
      </w:pPr>
      <w:r w:rsidRPr="0045084B">
        <w:rPr>
          <w:rFonts w:ascii="Times New Roman" w:hAnsi="Times New Roman" w:cs="Times New Roman"/>
          <w:sz w:val="24"/>
        </w:rPr>
        <w:t>Inboxes for Officers</w:t>
      </w:r>
    </w:p>
    <w:p w14:paraId="55DE9F61" w14:textId="77777777" w:rsidR="0045084B" w:rsidRDefault="00267437" w:rsidP="004516FC">
      <w:pPr>
        <w:pStyle w:val="ListParagraph"/>
        <w:numPr>
          <w:ilvl w:val="1"/>
          <w:numId w:val="56"/>
        </w:numPr>
        <w:rPr>
          <w:rFonts w:ascii="Times New Roman" w:hAnsi="Times New Roman" w:cs="Times New Roman"/>
          <w:sz w:val="24"/>
        </w:rPr>
      </w:pPr>
      <w:r w:rsidRPr="0045084B">
        <w:rPr>
          <w:rFonts w:ascii="Times New Roman" w:hAnsi="Times New Roman" w:cs="Times New Roman"/>
          <w:sz w:val="24"/>
        </w:rPr>
        <w:t>Personal: Supervisors can assign documents to specific officers</w:t>
      </w:r>
      <w:r w:rsidRPr="0045084B">
        <w:rPr>
          <w:rFonts w:ascii="Times New Roman" w:hAnsi="Times New Roman" w:cs="Times New Roman"/>
          <w:sz w:val="24"/>
        </w:rPr>
        <w:tab/>
      </w:r>
    </w:p>
    <w:p w14:paraId="58952CE5" w14:textId="77777777" w:rsidR="009E39A2" w:rsidRDefault="00267437" w:rsidP="004516FC">
      <w:pPr>
        <w:pStyle w:val="ListParagraph"/>
        <w:numPr>
          <w:ilvl w:val="1"/>
          <w:numId w:val="56"/>
        </w:numPr>
        <w:rPr>
          <w:rFonts w:ascii="Times New Roman" w:hAnsi="Times New Roman" w:cs="Times New Roman"/>
          <w:sz w:val="24"/>
        </w:rPr>
      </w:pPr>
      <w:r w:rsidRPr="0045084B">
        <w:rPr>
          <w:rFonts w:ascii="Times New Roman" w:hAnsi="Times New Roman" w:cs="Times New Roman"/>
          <w:sz w:val="24"/>
        </w:rPr>
        <w:t xml:space="preserve">Unit: Supervisors can assign documents to specific units  </w:t>
      </w:r>
    </w:p>
    <w:p w14:paraId="11804A87" w14:textId="77777777" w:rsidR="002678F5" w:rsidRDefault="002678F5" w:rsidP="002678F5">
      <w:pPr>
        <w:suppressAutoHyphens w:val="0"/>
        <w:rPr>
          <w:rFonts w:ascii="Times New Roman" w:hAnsi="Times New Roman" w:cs="Times New Roman"/>
          <w:sz w:val="24"/>
        </w:rPr>
      </w:pPr>
      <w:bookmarkStart w:id="25" w:name="_Toc6379201"/>
    </w:p>
    <w:p w14:paraId="15731C72" w14:textId="6A7B267C" w:rsidR="0036695A" w:rsidRPr="002678F5" w:rsidRDefault="00267437" w:rsidP="002678F5">
      <w:pPr>
        <w:suppressAutoHyphens w:val="0"/>
        <w:rPr>
          <w:rFonts w:ascii="Times New Roman" w:hAnsi="Times New Roman" w:cs="Times New Roman"/>
          <w:b/>
          <w:sz w:val="28"/>
          <w:szCs w:val="28"/>
        </w:rPr>
      </w:pPr>
      <w:r w:rsidRPr="002678F5">
        <w:rPr>
          <w:rFonts w:ascii="Times New Roman" w:hAnsi="Times New Roman" w:cs="Times New Roman"/>
          <w:b/>
          <w:sz w:val="28"/>
          <w:szCs w:val="28"/>
        </w:rPr>
        <w:t>REFERENCES</w:t>
      </w:r>
      <w:bookmarkEnd w:id="25"/>
    </w:p>
    <w:p w14:paraId="7C16FFAD" w14:textId="77777777" w:rsidR="0036695A" w:rsidRPr="00BB54B7" w:rsidRDefault="00267437">
      <w:pPr>
        <w:pStyle w:val="Standard"/>
        <w:spacing w:after="0" w:line="256" w:lineRule="auto"/>
        <w:ind w:left="0" w:right="0" w:firstLine="0"/>
        <w:rPr>
          <w:b/>
          <w:shd w:val="clear" w:color="auto" w:fill="FFFF00"/>
        </w:rPr>
      </w:pPr>
      <w:r w:rsidRPr="00BB54B7">
        <w:rPr>
          <w:b/>
          <w:shd w:val="clear" w:color="auto" w:fill="FFFF00"/>
        </w:rPr>
        <w:lastRenderedPageBreak/>
        <w:t xml:space="preserve"> </w:t>
      </w:r>
    </w:p>
    <w:p w14:paraId="195B8DE1" w14:textId="77777777" w:rsidR="0036695A" w:rsidRPr="0045084B" w:rsidRDefault="00267437" w:rsidP="0045084B">
      <w:pPr>
        <w:rPr>
          <w:rFonts w:ascii="Times New Roman" w:hAnsi="Times New Roman" w:cs="Times New Roman"/>
          <w:b/>
          <w:sz w:val="24"/>
        </w:rPr>
      </w:pPr>
      <w:r w:rsidRPr="0045084B">
        <w:rPr>
          <w:rFonts w:ascii="Times New Roman" w:hAnsi="Times New Roman" w:cs="Times New Roman"/>
          <w:b/>
          <w:sz w:val="24"/>
        </w:rPr>
        <w:t>Overall, Web Technologies</w:t>
      </w:r>
    </w:p>
    <w:p w14:paraId="685EB84B" w14:textId="77777777" w:rsidR="0036695A" w:rsidRPr="0045084B" w:rsidRDefault="00267437" w:rsidP="004516FC">
      <w:pPr>
        <w:pStyle w:val="ListParagraph"/>
        <w:numPr>
          <w:ilvl w:val="0"/>
          <w:numId w:val="57"/>
        </w:numPr>
        <w:rPr>
          <w:rFonts w:ascii="Times New Roman" w:hAnsi="Times New Roman" w:cs="Times New Roman"/>
          <w:sz w:val="24"/>
        </w:rPr>
      </w:pPr>
      <w:r w:rsidRPr="0045084B">
        <w:rPr>
          <w:rFonts w:ascii="Times New Roman" w:hAnsi="Times New Roman" w:cs="Times New Roman"/>
          <w:sz w:val="24"/>
        </w:rPr>
        <w:t>W3Schools</w:t>
      </w:r>
    </w:p>
    <w:p w14:paraId="14D100FF" w14:textId="77777777" w:rsidR="0036695A" w:rsidRPr="0045084B" w:rsidRDefault="00267437" w:rsidP="004516FC">
      <w:pPr>
        <w:pStyle w:val="ListParagraph"/>
        <w:numPr>
          <w:ilvl w:val="0"/>
          <w:numId w:val="57"/>
        </w:numPr>
        <w:rPr>
          <w:rFonts w:ascii="Times New Roman" w:hAnsi="Times New Roman" w:cs="Times New Roman"/>
          <w:sz w:val="24"/>
        </w:rPr>
      </w:pPr>
      <w:r w:rsidRPr="0045084B">
        <w:rPr>
          <w:rFonts w:ascii="Times New Roman" w:hAnsi="Times New Roman" w:cs="Times New Roman"/>
          <w:sz w:val="24"/>
        </w:rPr>
        <w:t>Google</w:t>
      </w:r>
    </w:p>
    <w:p w14:paraId="311FF1C2" w14:textId="77777777" w:rsidR="0036695A" w:rsidRPr="0045084B" w:rsidRDefault="00267437" w:rsidP="004516FC">
      <w:pPr>
        <w:pStyle w:val="ListParagraph"/>
        <w:numPr>
          <w:ilvl w:val="0"/>
          <w:numId w:val="57"/>
        </w:numPr>
        <w:rPr>
          <w:rFonts w:ascii="Times New Roman" w:hAnsi="Times New Roman" w:cs="Times New Roman"/>
          <w:sz w:val="24"/>
        </w:rPr>
      </w:pPr>
      <w:proofErr w:type="spellStart"/>
      <w:r w:rsidRPr="0045084B">
        <w:rPr>
          <w:rFonts w:ascii="Times New Roman" w:hAnsi="Times New Roman" w:cs="Times New Roman"/>
          <w:sz w:val="24"/>
        </w:rPr>
        <w:t>Github</w:t>
      </w:r>
      <w:proofErr w:type="spellEnd"/>
    </w:p>
    <w:p w14:paraId="318A5F04" w14:textId="77777777" w:rsidR="0036695A" w:rsidRPr="0045084B" w:rsidRDefault="0036695A" w:rsidP="0045084B">
      <w:pPr>
        <w:ind w:firstLine="60"/>
        <w:rPr>
          <w:rFonts w:ascii="Times New Roman" w:hAnsi="Times New Roman" w:cs="Times New Roman"/>
          <w:sz w:val="24"/>
        </w:rPr>
      </w:pPr>
    </w:p>
    <w:p w14:paraId="246BF77E" w14:textId="77777777" w:rsidR="0036695A" w:rsidRPr="0045084B" w:rsidRDefault="00267437" w:rsidP="0045084B">
      <w:pPr>
        <w:rPr>
          <w:rFonts w:ascii="Times New Roman" w:hAnsi="Times New Roman" w:cs="Times New Roman"/>
          <w:b/>
          <w:sz w:val="24"/>
        </w:rPr>
      </w:pPr>
      <w:r w:rsidRPr="0045084B">
        <w:rPr>
          <w:rFonts w:ascii="Times New Roman" w:hAnsi="Times New Roman" w:cs="Times New Roman"/>
          <w:b/>
          <w:sz w:val="24"/>
        </w:rPr>
        <w:t>HTML/CSS</w:t>
      </w:r>
    </w:p>
    <w:p w14:paraId="5D026AD9" w14:textId="77777777" w:rsidR="0036695A" w:rsidRPr="0045084B" w:rsidRDefault="00267437" w:rsidP="004516FC">
      <w:pPr>
        <w:pStyle w:val="ListParagraph"/>
        <w:numPr>
          <w:ilvl w:val="0"/>
          <w:numId w:val="58"/>
        </w:numPr>
        <w:rPr>
          <w:rFonts w:ascii="Times New Roman" w:hAnsi="Times New Roman" w:cs="Times New Roman"/>
          <w:sz w:val="24"/>
        </w:rPr>
      </w:pPr>
      <w:r w:rsidRPr="0045084B">
        <w:rPr>
          <w:rFonts w:ascii="Times New Roman" w:hAnsi="Times New Roman" w:cs="Times New Roman"/>
          <w:sz w:val="24"/>
        </w:rPr>
        <w:t>Bootstrap CSS</w:t>
      </w:r>
    </w:p>
    <w:p w14:paraId="40C9EB03" w14:textId="77777777" w:rsidR="0036695A" w:rsidRPr="0045084B" w:rsidRDefault="00267437" w:rsidP="004516FC">
      <w:pPr>
        <w:pStyle w:val="ListParagraph"/>
        <w:numPr>
          <w:ilvl w:val="0"/>
          <w:numId w:val="58"/>
        </w:numPr>
        <w:rPr>
          <w:rFonts w:ascii="Times New Roman" w:hAnsi="Times New Roman" w:cs="Times New Roman"/>
          <w:sz w:val="24"/>
        </w:rPr>
      </w:pPr>
      <w:proofErr w:type="spellStart"/>
      <w:r w:rsidRPr="0045084B">
        <w:rPr>
          <w:rFonts w:ascii="Times New Roman" w:hAnsi="Times New Roman" w:cs="Times New Roman"/>
          <w:sz w:val="24"/>
        </w:rPr>
        <w:t>Bootswatch</w:t>
      </w:r>
      <w:proofErr w:type="spellEnd"/>
    </w:p>
    <w:p w14:paraId="1D49A650" w14:textId="77777777" w:rsidR="0036695A" w:rsidRPr="0045084B" w:rsidRDefault="00267437" w:rsidP="004516FC">
      <w:pPr>
        <w:pStyle w:val="ListParagraph"/>
        <w:numPr>
          <w:ilvl w:val="0"/>
          <w:numId w:val="58"/>
        </w:numPr>
        <w:rPr>
          <w:rFonts w:ascii="Times New Roman" w:hAnsi="Times New Roman" w:cs="Times New Roman"/>
          <w:sz w:val="24"/>
        </w:rPr>
      </w:pPr>
      <w:r w:rsidRPr="0045084B">
        <w:rPr>
          <w:rFonts w:ascii="Times New Roman" w:hAnsi="Times New Roman" w:cs="Times New Roman"/>
          <w:sz w:val="24"/>
        </w:rPr>
        <w:t>Angular UI</w:t>
      </w:r>
    </w:p>
    <w:p w14:paraId="2D7E04D5" w14:textId="77777777"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14:paraId="568C3AF1" w14:textId="77777777" w:rsidR="0036695A" w:rsidRPr="0045084B" w:rsidRDefault="00267437" w:rsidP="0045084B">
      <w:pPr>
        <w:rPr>
          <w:rFonts w:ascii="Times New Roman" w:hAnsi="Times New Roman" w:cs="Times New Roman"/>
          <w:b/>
          <w:sz w:val="24"/>
        </w:rPr>
      </w:pPr>
      <w:r w:rsidRPr="0045084B">
        <w:rPr>
          <w:rFonts w:ascii="Times New Roman" w:hAnsi="Times New Roman" w:cs="Times New Roman"/>
          <w:b/>
          <w:sz w:val="24"/>
        </w:rPr>
        <w:t>AngularJS</w:t>
      </w:r>
    </w:p>
    <w:p w14:paraId="5CBE080A" w14:textId="77777777" w:rsidR="0036695A" w:rsidRPr="0045084B" w:rsidRDefault="00267437" w:rsidP="004516FC">
      <w:pPr>
        <w:pStyle w:val="ListParagraph"/>
        <w:numPr>
          <w:ilvl w:val="0"/>
          <w:numId w:val="59"/>
        </w:numPr>
        <w:rPr>
          <w:rFonts w:ascii="Times New Roman" w:hAnsi="Times New Roman" w:cs="Times New Roman"/>
          <w:sz w:val="24"/>
        </w:rPr>
      </w:pPr>
      <w:r w:rsidRPr="0045084B">
        <w:rPr>
          <w:rFonts w:ascii="Times New Roman" w:hAnsi="Times New Roman" w:cs="Times New Roman"/>
          <w:sz w:val="24"/>
        </w:rPr>
        <w:t>Core AngularJS &amp; Additional Modules</w:t>
      </w:r>
    </w:p>
    <w:p w14:paraId="01475555" w14:textId="77777777" w:rsidR="0036695A" w:rsidRPr="0045084B" w:rsidRDefault="00267437" w:rsidP="004516FC">
      <w:pPr>
        <w:pStyle w:val="ListParagraph"/>
        <w:numPr>
          <w:ilvl w:val="0"/>
          <w:numId w:val="59"/>
        </w:numPr>
        <w:rPr>
          <w:rFonts w:ascii="Times New Roman" w:hAnsi="Times New Roman" w:cs="Times New Roman"/>
          <w:sz w:val="24"/>
        </w:rPr>
      </w:pPr>
      <w:r w:rsidRPr="0045084B">
        <w:rPr>
          <w:rFonts w:ascii="Times New Roman" w:hAnsi="Times New Roman" w:cs="Times New Roman"/>
          <w:sz w:val="24"/>
        </w:rPr>
        <w:t>Ng-Flow</w:t>
      </w:r>
    </w:p>
    <w:p w14:paraId="28A14E5C" w14:textId="77777777" w:rsidR="0036695A" w:rsidRPr="0045084B" w:rsidRDefault="00267437" w:rsidP="004516FC">
      <w:pPr>
        <w:pStyle w:val="ListParagraph"/>
        <w:numPr>
          <w:ilvl w:val="0"/>
          <w:numId w:val="59"/>
        </w:numPr>
        <w:rPr>
          <w:rFonts w:ascii="Times New Roman" w:hAnsi="Times New Roman" w:cs="Times New Roman"/>
          <w:sz w:val="24"/>
        </w:rPr>
      </w:pPr>
      <w:r w:rsidRPr="0045084B">
        <w:rPr>
          <w:rFonts w:ascii="Times New Roman" w:hAnsi="Times New Roman" w:cs="Times New Roman"/>
          <w:sz w:val="24"/>
        </w:rPr>
        <w:t>Code School</w:t>
      </w:r>
    </w:p>
    <w:p w14:paraId="4F47E6E7" w14:textId="77777777" w:rsidR="0036695A" w:rsidRPr="0045084B" w:rsidRDefault="00267437" w:rsidP="004516FC">
      <w:pPr>
        <w:pStyle w:val="ListParagraph"/>
        <w:numPr>
          <w:ilvl w:val="0"/>
          <w:numId w:val="59"/>
        </w:numPr>
        <w:rPr>
          <w:rFonts w:ascii="Times New Roman" w:hAnsi="Times New Roman" w:cs="Times New Roman"/>
          <w:sz w:val="24"/>
        </w:rPr>
      </w:pPr>
      <w:r w:rsidRPr="0045084B">
        <w:rPr>
          <w:rFonts w:ascii="Times New Roman" w:hAnsi="Times New Roman" w:cs="Times New Roman"/>
          <w:sz w:val="24"/>
        </w:rPr>
        <w:t>Team Treehouse</w:t>
      </w:r>
    </w:p>
    <w:p w14:paraId="14721C33" w14:textId="77777777" w:rsidR="0036695A" w:rsidRPr="0045084B" w:rsidRDefault="00267437" w:rsidP="004516FC">
      <w:pPr>
        <w:pStyle w:val="ListParagraph"/>
        <w:numPr>
          <w:ilvl w:val="0"/>
          <w:numId w:val="59"/>
        </w:numPr>
        <w:rPr>
          <w:rFonts w:ascii="Times New Roman" w:hAnsi="Times New Roman" w:cs="Times New Roman"/>
          <w:sz w:val="24"/>
        </w:rPr>
      </w:pPr>
      <w:r w:rsidRPr="0045084B">
        <w:rPr>
          <w:rFonts w:ascii="Times New Roman" w:hAnsi="Times New Roman" w:cs="Times New Roman"/>
          <w:sz w:val="24"/>
        </w:rPr>
        <w:t>Stack Overflow</w:t>
      </w:r>
    </w:p>
    <w:p w14:paraId="78B09E73" w14:textId="77777777" w:rsidR="0036695A" w:rsidRPr="0045084B" w:rsidRDefault="00267437" w:rsidP="004516FC">
      <w:pPr>
        <w:pStyle w:val="ListParagraph"/>
        <w:numPr>
          <w:ilvl w:val="0"/>
          <w:numId w:val="59"/>
        </w:numPr>
        <w:rPr>
          <w:rFonts w:ascii="Times New Roman" w:hAnsi="Times New Roman" w:cs="Times New Roman"/>
          <w:sz w:val="24"/>
        </w:rPr>
      </w:pPr>
      <w:r w:rsidRPr="0045084B">
        <w:rPr>
          <w:rFonts w:ascii="Times New Roman" w:hAnsi="Times New Roman" w:cs="Times New Roman"/>
          <w:sz w:val="24"/>
        </w:rPr>
        <w:t>AngularJS Documentation</w:t>
      </w:r>
    </w:p>
    <w:p w14:paraId="2ABB9E62" w14:textId="77777777"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14:paraId="7AB7F222" w14:textId="77777777" w:rsidR="0036695A" w:rsidRPr="0045084B" w:rsidRDefault="00267437" w:rsidP="0045084B">
      <w:pPr>
        <w:rPr>
          <w:rFonts w:ascii="Times New Roman" w:hAnsi="Times New Roman" w:cs="Times New Roman"/>
          <w:b/>
          <w:sz w:val="24"/>
        </w:rPr>
      </w:pPr>
      <w:r w:rsidRPr="0045084B">
        <w:rPr>
          <w:rFonts w:ascii="Times New Roman" w:hAnsi="Times New Roman" w:cs="Times New Roman"/>
          <w:b/>
          <w:sz w:val="24"/>
        </w:rPr>
        <w:t>PHP/MySQL</w:t>
      </w:r>
    </w:p>
    <w:p w14:paraId="7DD10F10" w14:textId="77777777" w:rsidR="0036695A" w:rsidRPr="0045084B" w:rsidRDefault="00267437" w:rsidP="004516FC">
      <w:pPr>
        <w:pStyle w:val="ListParagraph"/>
        <w:numPr>
          <w:ilvl w:val="0"/>
          <w:numId w:val="60"/>
        </w:numPr>
        <w:rPr>
          <w:rFonts w:ascii="Times New Roman" w:hAnsi="Times New Roman" w:cs="Times New Roman"/>
          <w:sz w:val="24"/>
        </w:rPr>
      </w:pPr>
      <w:r w:rsidRPr="0045084B">
        <w:rPr>
          <w:rFonts w:ascii="Times New Roman" w:hAnsi="Times New Roman" w:cs="Times New Roman"/>
          <w:sz w:val="24"/>
        </w:rPr>
        <w:t>Team Treehouse</w:t>
      </w:r>
    </w:p>
    <w:p w14:paraId="583BDDCF" w14:textId="77777777" w:rsidR="0036695A" w:rsidRPr="0045084B" w:rsidRDefault="00267437" w:rsidP="004516FC">
      <w:pPr>
        <w:pStyle w:val="ListParagraph"/>
        <w:numPr>
          <w:ilvl w:val="0"/>
          <w:numId w:val="60"/>
        </w:numPr>
        <w:rPr>
          <w:rFonts w:ascii="Times New Roman" w:hAnsi="Times New Roman" w:cs="Times New Roman"/>
          <w:sz w:val="24"/>
        </w:rPr>
      </w:pPr>
      <w:r w:rsidRPr="0045084B">
        <w:rPr>
          <w:rFonts w:ascii="Times New Roman" w:hAnsi="Times New Roman" w:cs="Times New Roman"/>
          <w:sz w:val="24"/>
        </w:rPr>
        <w:t>Stack Overflow</w:t>
      </w:r>
    </w:p>
    <w:p w14:paraId="0BB937ED" w14:textId="77777777" w:rsidR="0036695A" w:rsidRPr="0045084B" w:rsidRDefault="00267437" w:rsidP="004516FC">
      <w:pPr>
        <w:pStyle w:val="ListParagraph"/>
        <w:numPr>
          <w:ilvl w:val="0"/>
          <w:numId w:val="60"/>
        </w:numPr>
        <w:rPr>
          <w:rFonts w:ascii="Times New Roman" w:hAnsi="Times New Roman" w:cs="Times New Roman"/>
          <w:sz w:val="24"/>
        </w:rPr>
      </w:pPr>
      <w:r w:rsidRPr="0045084B">
        <w:rPr>
          <w:rFonts w:ascii="Times New Roman" w:hAnsi="Times New Roman" w:cs="Times New Roman"/>
          <w:sz w:val="24"/>
        </w:rPr>
        <w:t>PHP Documentation</w:t>
      </w:r>
    </w:p>
    <w:p w14:paraId="6C17B6BD" w14:textId="77777777" w:rsidR="0036695A" w:rsidRPr="00BB54B7" w:rsidRDefault="00267437">
      <w:pPr>
        <w:pStyle w:val="Standard"/>
        <w:spacing w:after="0" w:line="256" w:lineRule="auto"/>
        <w:ind w:left="0" w:right="0" w:firstLine="0"/>
      </w:pPr>
      <w:r w:rsidRPr="00BB54B7">
        <w:rPr>
          <w:shd w:val="clear" w:color="auto" w:fill="FFFF00"/>
        </w:rPr>
        <w:t xml:space="preserve"> </w:t>
      </w:r>
    </w:p>
    <w:p w14:paraId="02589DDE" w14:textId="77777777" w:rsidR="002678F5" w:rsidRDefault="002678F5" w:rsidP="6B62661F">
      <w:pPr>
        <w:pStyle w:val="Heading2"/>
        <w:jc w:val="left"/>
        <w:rPr>
          <w:i w:val="0"/>
          <w:sz w:val="32"/>
          <w:szCs w:val="32"/>
        </w:rPr>
      </w:pPr>
    </w:p>
    <w:p w14:paraId="51B58E97" w14:textId="400F81AC" w:rsidR="002678F5" w:rsidRDefault="002678F5" w:rsidP="6B62661F">
      <w:pPr>
        <w:pStyle w:val="Heading2"/>
        <w:jc w:val="left"/>
        <w:rPr>
          <w:i w:val="0"/>
          <w:sz w:val="32"/>
          <w:szCs w:val="32"/>
        </w:rPr>
      </w:pPr>
    </w:p>
    <w:p w14:paraId="2DEE8617" w14:textId="329AFBB2" w:rsidR="002678F5" w:rsidRDefault="002678F5" w:rsidP="002678F5">
      <w:pPr>
        <w:pStyle w:val="Textbody"/>
      </w:pPr>
    </w:p>
    <w:p w14:paraId="7EB69F3F" w14:textId="77777777" w:rsidR="002678F5" w:rsidRPr="002678F5" w:rsidRDefault="002678F5" w:rsidP="002678F5">
      <w:pPr>
        <w:pStyle w:val="Textbody"/>
      </w:pPr>
      <w:bookmarkStart w:id="26" w:name="_GoBack"/>
      <w:bookmarkEnd w:id="26"/>
    </w:p>
    <w:p w14:paraId="2D72C48B" w14:textId="4F3F7D45" w:rsidR="0036695A" w:rsidRPr="00BB54B7" w:rsidRDefault="6B62661F" w:rsidP="6B62661F">
      <w:pPr>
        <w:pStyle w:val="Heading2"/>
        <w:jc w:val="left"/>
      </w:pPr>
      <w:r w:rsidRPr="6B62661F">
        <w:rPr>
          <w:i w:val="0"/>
          <w:sz w:val="32"/>
          <w:szCs w:val="32"/>
        </w:rPr>
        <w:lastRenderedPageBreak/>
        <w:t>FALL 2019 SENIOR PROJECT DOCUMENTS</w:t>
      </w:r>
    </w:p>
    <w:p w14:paraId="64BFBF01" w14:textId="3738681D" w:rsidR="0036695A" w:rsidRPr="00BB54B7" w:rsidRDefault="0036695A" w:rsidP="6B62661F">
      <w:pPr>
        <w:pStyle w:val="Standard"/>
        <w:spacing w:after="0" w:line="256" w:lineRule="auto"/>
      </w:pPr>
    </w:p>
    <w:p w14:paraId="3F5A337B" w14:textId="38468C79" w:rsidR="0036695A" w:rsidRPr="00BB54B7" w:rsidRDefault="6B62661F" w:rsidP="6B62661F">
      <w:pPr>
        <w:rPr>
          <w:rFonts w:ascii="Times New Roman" w:hAnsi="Times New Roman" w:cs="Times New Roman"/>
          <w:b/>
          <w:bCs/>
          <w:sz w:val="24"/>
          <w:szCs w:val="24"/>
        </w:rPr>
      </w:pPr>
      <w:r w:rsidRPr="6B62661F">
        <w:rPr>
          <w:rFonts w:ascii="Times New Roman" w:hAnsi="Times New Roman" w:cs="Times New Roman"/>
          <w:b/>
          <w:bCs/>
          <w:sz w:val="24"/>
          <w:szCs w:val="24"/>
        </w:rPr>
        <w:t>These documents may be useful. This is what the Fall 2019 Senior Project team used to organize their sprints and agile team practices and ceremonies:</w:t>
      </w:r>
    </w:p>
    <w:p w14:paraId="2DB8C468" w14:textId="1C8AD03F" w:rsidR="0036695A" w:rsidRPr="00BB54B7" w:rsidRDefault="00A63841">
      <w:pPr>
        <w:pStyle w:val="Standard"/>
        <w:spacing w:after="0" w:line="256" w:lineRule="auto"/>
        <w:ind w:left="0" w:right="0" w:firstLine="0"/>
      </w:pPr>
      <w:hyperlink r:id="rId35">
        <w:r w:rsidR="6B62661F" w:rsidRPr="6B62661F">
          <w:rPr>
            <w:rStyle w:val="Hyperlink"/>
          </w:rPr>
          <w:t>https://drive.google.com/drive/folders/1vyv1v-Ul-JI05DDRWmm8Esh5pqB8-DT5?usp=sharing</w:t>
        </w:r>
      </w:hyperlink>
    </w:p>
    <w:p w14:paraId="69EC7A66" w14:textId="4DCB30F7" w:rsidR="0036695A" w:rsidRPr="00BB54B7" w:rsidRDefault="0036695A" w:rsidP="6B62661F">
      <w:pPr>
        <w:pStyle w:val="Standard"/>
        <w:spacing w:after="0" w:line="256" w:lineRule="auto"/>
        <w:ind w:left="0" w:right="0" w:firstLine="0"/>
      </w:pPr>
    </w:p>
    <w:p w14:paraId="7CDD34B1" w14:textId="67F3E228" w:rsidR="0036695A" w:rsidRPr="00BB54B7" w:rsidRDefault="0036695A" w:rsidP="6B62661F">
      <w:pPr>
        <w:pStyle w:val="Standard"/>
        <w:spacing w:after="0" w:line="256" w:lineRule="auto"/>
        <w:ind w:left="0" w:right="0" w:firstLine="0"/>
      </w:pPr>
    </w:p>
    <w:p w14:paraId="593CBA98" w14:textId="23A56405" w:rsidR="0036695A" w:rsidRPr="00BB54B7" w:rsidRDefault="6B62661F" w:rsidP="6B62661F">
      <w:pPr>
        <w:pStyle w:val="Heading2"/>
        <w:jc w:val="left"/>
        <w:rPr>
          <w:i w:val="0"/>
          <w:sz w:val="32"/>
          <w:szCs w:val="32"/>
        </w:rPr>
      </w:pPr>
      <w:r w:rsidRPr="6B62661F">
        <w:rPr>
          <w:i w:val="0"/>
          <w:sz w:val="32"/>
          <w:szCs w:val="32"/>
        </w:rPr>
        <w:t>MIGRATING TO A NEW TECHNOLOGY STACK</w:t>
      </w:r>
    </w:p>
    <w:p w14:paraId="6003D3C8" w14:textId="5541646C" w:rsidR="0036695A" w:rsidRPr="00BB54B7" w:rsidRDefault="0036695A" w:rsidP="6B62661F">
      <w:pPr>
        <w:pStyle w:val="Textbody"/>
        <w:spacing w:after="0" w:line="256" w:lineRule="auto"/>
      </w:pPr>
    </w:p>
    <w:p w14:paraId="440867B8" w14:textId="51C17AB3" w:rsidR="0036695A" w:rsidRPr="00BB54B7" w:rsidRDefault="6B62661F" w:rsidP="6B62661F">
      <w:pPr>
        <w:pStyle w:val="Heading2"/>
        <w:jc w:val="left"/>
      </w:pPr>
      <w:r w:rsidRPr="6B62661F">
        <w:rPr>
          <w:i w:val="0"/>
        </w:rPr>
        <w:t>THE TECHNOLOGIES</w:t>
      </w:r>
    </w:p>
    <w:p w14:paraId="15434B21" w14:textId="1337FC7B" w:rsidR="0036695A" w:rsidRPr="00BB54B7" w:rsidRDefault="0036695A" w:rsidP="6B62661F">
      <w:pPr>
        <w:pStyle w:val="Textbody"/>
        <w:spacing w:after="0" w:line="256" w:lineRule="auto"/>
        <w:ind w:left="0" w:right="0" w:firstLine="0"/>
        <w:rPr>
          <w:b/>
          <w:bCs/>
        </w:rPr>
      </w:pPr>
    </w:p>
    <w:p w14:paraId="7A9E9857" w14:textId="1B8B418D" w:rsidR="0036695A" w:rsidRPr="00BB54B7" w:rsidRDefault="6B62661F" w:rsidP="6B62661F">
      <w:pPr>
        <w:pStyle w:val="Textbody"/>
        <w:spacing w:after="0" w:line="256" w:lineRule="auto"/>
      </w:pPr>
      <w:r w:rsidRPr="6B62661F">
        <w:t>VRC must be migrated to a new technology stack eventually because the current technology stack will very quickly become obsolete. Using AngularJS and PHP was a poor design choice at the time and has made it difficult to add new features to the code.</w:t>
      </w:r>
    </w:p>
    <w:p w14:paraId="751EA559" w14:textId="70C626C6" w:rsidR="0036695A" w:rsidRPr="00BB54B7" w:rsidRDefault="6B62661F" w:rsidP="6B62661F">
      <w:pPr>
        <w:pStyle w:val="Textbody"/>
        <w:spacing w:after="0" w:line="256" w:lineRule="auto"/>
      </w:pPr>
      <w:r w:rsidRPr="6B62661F">
        <w:t>As a result, we recommend switching over to the following technology stack:</w:t>
      </w:r>
    </w:p>
    <w:p w14:paraId="0C1D5166" w14:textId="433EA869" w:rsidR="0036695A" w:rsidRPr="00BB54B7" w:rsidRDefault="6B62661F" w:rsidP="6B62661F">
      <w:pPr>
        <w:pStyle w:val="Textbody"/>
        <w:spacing w:after="0" w:line="256" w:lineRule="auto"/>
        <w:rPr>
          <w:b/>
          <w:bCs/>
        </w:rPr>
      </w:pPr>
      <w:r w:rsidRPr="6B62661F">
        <w:rPr>
          <w:b/>
          <w:bCs/>
        </w:rPr>
        <w:t>Front end</w:t>
      </w:r>
    </w:p>
    <w:p w14:paraId="6EB1862D" w14:textId="77B0DDF3" w:rsidR="0036695A" w:rsidRPr="00BB54B7" w:rsidRDefault="6B62661F" w:rsidP="6B62661F">
      <w:pPr>
        <w:pStyle w:val="Textbody"/>
        <w:spacing w:after="0" w:line="256" w:lineRule="auto"/>
      </w:pPr>
      <w:r w:rsidRPr="6B62661F">
        <w:t>ReactJS – ReactJS makes it very easy to add new features because it forces the developer to develop their code in a modular way. This also makes it harder to write spaghetti code. Additionally, ReactJS makes the website way faster because it’s engine re-renders only specific areas of the website and not the entire website. The downside is the fact that JavaScript is dynamically typed. However, make sure to keep the code modular so that this doesn’t become a big issue.</w:t>
      </w:r>
    </w:p>
    <w:p w14:paraId="372D5145" w14:textId="514FB40C" w:rsidR="0036695A" w:rsidRPr="00BB54B7" w:rsidRDefault="6B62661F" w:rsidP="6B62661F">
      <w:pPr>
        <w:pStyle w:val="Textbody"/>
        <w:spacing w:after="0" w:line="256" w:lineRule="auto"/>
      </w:pPr>
      <w:r w:rsidRPr="6B62661F">
        <w:rPr>
          <w:b/>
          <w:bCs/>
        </w:rPr>
        <w:t>Back end</w:t>
      </w:r>
    </w:p>
    <w:p w14:paraId="77D36545" w14:textId="07705239" w:rsidR="0036695A" w:rsidRPr="00BB54B7" w:rsidRDefault="6B62661F" w:rsidP="6B62661F">
      <w:pPr>
        <w:pStyle w:val="Standard"/>
      </w:pPr>
      <w:r w:rsidRPr="6B62661F">
        <w:t xml:space="preserve">C# - Hands down the easiest to use and produces the cleanest code in the backend. Writing backend code with C# is a no-brainer. </w:t>
      </w:r>
      <w:proofErr w:type="gramStart"/>
      <w:r w:rsidRPr="6B62661F">
        <w:t>It’s</w:t>
      </w:r>
      <w:proofErr w:type="gramEnd"/>
      <w:r w:rsidRPr="6B62661F">
        <w:t xml:space="preserve"> syntax is extremely similar to Java and enforces Object Oriented Programming paradigm. Additionally, it incorporates features from modern programming languages. It’s next to impossible to write bad code with C# and it’s very easy to add new features to the language</w:t>
      </w:r>
    </w:p>
    <w:p w14:paraId="06DE4B96" w14:textId="7EA7CAD3" w:rsidR="0036695A" w:rsidRPr="00BB54B7" w:rsidRDefault="0036695A" w:rsidP="6B62661F">
      <w:pPr>
        <w:pStyle w:val="Standard"/>
      </w:pPr>
    </w:p>
    <w:p w14:paraId="609A368A" w14:textId="77777777" w:rsidR="002678F5" w:rsidRDefault="002678F5" w:rsidP="6B62661F">
      <w:pPr>
        <w:pStyle w:val="Standard"/>
        <w:rPr>
          <w:b/>
          <w:bCs/>
        </w:rPr>
      </w:pPr>
    </w:p>
    <w:p w14:paraId="6EA44462" w14:textId="77777777" w:rsidR="002678F5" w:rsidRDefault="002678F5" w:rsidP="6B62661F">
      <w:pPr>
        <w:pStyle w:val="Standard"/>
        <w:rPr>
          <w:b/>
          <w:bCs/>
        </w:rPr>
      </w:pPr>
    </w:p>
    <w:p w14:paraId="00C1B5AE" w14:textId="172B2E84" w:rsidR="0036695A" w:rsidRPr="00BB54B7" w:rsidRDefault="6B62661F" w:rsidP="6B62661F">
      <w:pPr>
        <w:pStyle w:val="Standard"/>
        <w:rPr>
          <w:b/>
          <w:bCs/>
        </w:rPr>
      </w:pPr>
      <w:r w:rsidRPr="6B62661F">
        <w:rPr>
          <w:b/>
          <w:bCs/>
        </w:rPr>
        <w:t>Database</w:t>
      </w:r>
    </w:p>
    <w:p w14:paraId="4D21B030" w14:textId="67DFB38A" w:rsidR="0036695A" w:rsidRPr="00BB54B7" w:rsidRDefault="6B62661F" w:rsidP="6B62661F">
      <w:pPr>
        <w:pStyle w:val="Standard"/>
        <w:rPr>
          <w:b/>
          <w:bCs/>
        </w:rPr>
      </w:pPr>
      <w:r w:rsidRPr="6B62661F">
        <w:t xml:space="preserve">Continue using MySQL. Just make sure to keep the database design normalized. Don’t ever switch over to No-SQL databases. C# has a </w:t>
      </w:r>
      <w:proofErr w:type="gramStart"/>
      <w:r w:rsidRPr="6B62661F">
        <w:t>great frameworks</w:t>
      </w:r>
      <w:proofErr w:type="gramEnd"/>
      <w:r w:rsidRPr="6B62661F">
        <w:t xml:space="preserve"> for dealing with SQL and the SQL paradigm fits perfectly with Object Oriented Programming.</w:t>
      </w:r>
    </w:p>
    <w:p w14:paraId="408E92D8" w14:textId="034CF7A3" w:rsidR="0036695A" w:rsidRPr="00BB54B7" w:rsidRDefault="0036695A" w:rsidP="6B62661F">
      <w:pPr>
        <w:pStyle w:val="Standard"/>
        <w:ind w:left="0" w:firstLine="0"/>
      </w:pPr>
    </w:p>
    <w:p w14:paraId="2A8736B7" w14:textId="15C20C90" w:rsidR="0036695A" w:rsidRPr="00BB54B7" w:rsidRDefault="6B62661F" w:rsidP="6B62661F">
      <w:pPr>
        <w:pStyle w:val="Heading2"/>
        <w:jc w:val="left"/>
      </w:pPr>
      <w:r w:rsidRPr="6B62661F">
        <w:rPr>
          <w:i w:val="0"/>
        </w:rPr>
        <w:lastRenderedPageBreak/>
        <w:t>THE MIGRATION PROCESS</w:t>
      </w:r>
    </w:p>
    <w:p w14:paraId="5E2A8A1C" w14:textId="0B08FB5A" w:rsidR="0036695A" w:rsidRPr="00BB54B7" w:rsidRDefault="0036695A" w:rsidP="6B62661F">
      <w:pPr>
        <w:pStyle w:val="Textbody"/>
        <w:spacing w:after="0" w:line="256" w:lineRule="auto"/>
      </w:pPr>
    </w:p>
    <w:p w14:paraId="6AA357ED" w14:textId="3BCEE467" w:rsidR="0036695A" w:rsidRPr="00BB54B7" w:rsidRDefault="6B62661F" w:rsidP="6B62661F">
      <w:pPr>
        <w:pStyle w:val="Textbody"/>
      </w:pPr>
      <w:r w:rsidRPr="6B62661F">
        <w:t xml:space="preserve">Migrating the entire front-end shouldn’t take an entire semester. It can be done in about three sprints (6 weeks). Similarly, migrating the entire backend shouldn’t have to take more than three sprints either. </w:t>
      </w:r>
    </w:p>
    <w:p w14:paraId="4A01DDEF" w14:textId="043C2EDA" w:rsidR="0036695A" w:rsidRPr="00BB54B7" w:rsidRDefault="6B62661F" w:rsidP="6B62661F">
      <w:pPr>
        <w:pStyle w:val="Textbody"/>
      </w:pPr>
      <w:r w:rsidRPr="6B62661F">
        <w:t xml:space="preserve">Therefore, it is recommended that one half of one semester is to be spent migrating the front end. The second half is used to add new functionality to the new front-end while keeping the same backend. </w:t>
      </w:r>
    </w:p>
    <w:p w14:paraId="31848089" w14:textId="1558760D" w:rsidR="0036695A" w:rsidRPr="00BB54B7" w:rsidRDefault="6B62661F" w:rsidP="6B62661F">
      <w:pPr>
        <w:pStyle w:val="Textbody"/>
        <w:ind w:left="0" w:firstLine="0"/>
      </w:pPr>
      <w:r w:rsidRPr="6B62661F">
        <w:t xml:space="preserve">During the following semester, one begins migrating the backend. During the second half of that semester and for every semester thereafter, new features must be added to the website with the new stack. </w:t>
      </w:r>
    </w:p>
    <w:p w14:paraId="65D1B8FD" w14:textId="1FC03AA1" w:rsidR="0036695A" w:rsidRPr="00BB54B7" w:rsidRDefault="6B62661F" w:rsidP="6B62661F">
      <w:pPr>
        <w:pStyle w:val="Textbody"/>
        <w:ind w:left="0" w:firstLine="0"/>
      </w:pPr>
      <w:r w:rsidRPr="6B62661F">
        <w:t>This is a suggestion for how to migrate to a new technology stack in a way that doesn’t hinder the development of new features. However, one can use whichever method they deem appropriate if the PO’s understand how the process will unfold.</w:t>
      </w:r>
    </w:p>
    <w:p w14:paraId="7BDF421D" w14:textId="482364EB" w:rsidR="0036695A" w:rsidRPr="00BB54B7" w:rsidRDefault="0036695A" w:rsidP="6B62661F">
      <w:pPr>
        <w:pStyle w:val="Textbody"/>
        <w:spacing w:after="0" w:line="256" w:lineRule="auto"/>
        <w:ind w:left="0" w:firstLine="0"/>
      </w:pPr>
    </w:p>
    <w:p w14:paraId="4B3C7537" w14:textId="4EB903F3" w:rsidR="0036695A" w:rsidRPr="00BB54B7" w:rsidRDefault="6B62661F" w:rsidP="6B62661F">
      <w:pPr>
        <w:pStyle w:val="Textbody"/>
        <w:numPr>
          <w:ilvl w:val="0"/>
          <w:numId w:val="1"/>
        </w:numPr>
        <w:spacing w:after="0" w:line="256" w:lineRule="auto"/>
        <w:rPr>
          <w:color w:val="000000" w:themeColor="text1"/>
          <w:szCs w:val="24"/>
        </w:rPr>
      </w:pPr>
      <w:r w:rsidRPr="6B62661F">
        <w:t>Migrate the front-end</w:t>
      </w:r>
    </w:p>
    <w:p w14:paraId="5F2D2DA2" w14:textId="5FA05177" w:rsidR="0036695A" w:rsidRPr="00BB54B7" w:rsidRDefault="6B62661F" w:rsidP="6B62661F">
      <w:pPr>
        <w:pStyle w:val="Textbody"/>
        <w:numPr>
          <w:ilvl w:val="1"/>
          <w:numId w:val="1"/>
        </w:numPr>
        <w:spacing w:after="0" w:line="256" w:lineRule="auto"/>
        <w:rPr>
          <w:color w:val="000000" w:themeColor="text1"/>
          <w:szCs w:val="24"/>
        </w:rPr>
      </w:pPr>
      <w:r w:rsidRPr="6B62661F">
        <w:t xml:space="preserve">The part of the code that is hardest to add features to </w:t>
      </w:r>
      <w:proofErr w:type="gramStart"/>
      <w:r w:rsidRPr="6B62661F">
        <w:t>at the moment</w:t>
      </w:r>
      <w:proofErr w:type="gramEnd"/>
      <w:r w:rsidRPr="6B62661F">
        <w:t xml:space="preserve"> is the front end due to it being written in AngularJS. Therefore, migrate this part first. The backend doesn’t have to change at all while the front end is being migrated. New backend functionality can be added while the front end is being migrated.</w:t>
      </w:r>
    </w:p>
    <w:p w14:paraId="5AF74FA0" w14:textId="65C66DDD" w:rsidR="0036695A" w:rsidRPr="00BB54B7" w:rsidRDefault="6B62661F" w:rsidP="6B62661F">
      <w:pPr>
        <w:pStyle w:val="Textbody"/>
        <w:numPr>
          <w:ilvl w:val="0"/>
          <w:numId w:val="1"/>
        </w:numPr>
        <w:spacing w:after="0" w:line="256" w:lineRule="auto"/>
        <w:rPr>
          <w:color w:val="000000" w:themeColor="text1"/>
          <w:szCs w:val="24"/>
        </w:rPr>
      </w:pPr>
      <w:r w:rsidRPr="6B62661F">
        <w:t xml:space="preserve">Migrate and redesign the back-end </w:t>
      </w:r>
    </w:p>
    <w:p w14:paraId="415D05AD" w14:textId="59D98C3E" w:rsidR="0036695A" w:rsidRPr="00BB54B7" w:rsidRDefault="6B62661F" w:rsidP="6B62661F">
      <w:pPr>
        <w:pStyle w:val="Textbody"/>
        <w:numPr>
          <w:ilvl w:val="1"/>
          <w:numId w:val="1"/>
        </w:numPr>
        <w:spacing w:after="0" w:line="256" w:lineRule="auto"/>
        <w:rPr>
          <w:color w:val="000000" w:themeColor="text1"/>
          <w:szCs w:val="24"/>
        </w:rPr>
      </w:pPr>
      <w:r w:rsidRPr="6B62661F">
        <w:t>The backend of the code doesn’t use Object Oriented Programming at all. Change that by using C# and making sure to make use of OOP concepts. For instance, notice how there are multiple user types with similar functions. Make a base class for “User” that has all the common functions across all user types. Then, make child classes that inherit from this one to implement the Management, Administrator and Management users. This is just one example. The important point we are trying to make is to make use of OOP concepts to implement the backend. In this way, we can avoid repeating the pseudo-procedural spaghetti code written in PHP you can see now.</w:t>
      </w:r>
    </w:p>
    <w:p w14:paraId="54035FAC" w14:textId="30E84A58" w:rsidR="6B62661F" w:rsidRDefault="6B62661F" w:rsidP="6B62661F">
      <w:pPr>
        <w:pStyle w:val="Standard"/>
      </w:pPr>
    </w:p>
    <w:sectPr w:rsidR="6B62661F" w:rsidSect="002678F5">
      <w:headerReference w:type="even" r:id="rId36"/>
      <w:headerReference w:type="default" r:id="rId37"/>
      <w:footerReference w:type="even" r:id="rId38"/>
      <w:footerReference w:type="default" r:id="rId39"/>
      <w:headerReference w:type="first" r:id="rId40"/>
      <w:footerReference w:type="first" r:id="rId41"/>
      <w:pgSz w:w="12240" w:h="15840"/>
      <w:pgMar w:top="788" w:right="1380" w:bottom="840" w:left="1440" w:header="731" w:footer="783" w:gutter="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2" w:author="Daniel Neel" w:date="2019-12-06T09:45:00Z" w:initials="DN">
    <w:p w14:paraId="14A6019B" w14:textId="77777777" w:rsidR="0027343C" w:rsidRDefault="0027343C">
      <w:pPr>
        <w:pStyle w:val="CommentText"/>
      </w:pPr>
      <w:r>
        <w:rPr>
          <w:rStyle w:val="CommentReference"/>
        </w:rPr>
        <w:annotationRef/>
      </w:r>
    </w:p>
  </w:comment>
  <w:comment w:id="18" w:author="Daniel Neel" w:date="2019-12-06T09:41:00Z" w:initials="DN">
    <w:p w14:paraId="50125759" w14:textId="77777777" w:rsidR="0027343C" w:rsidRDefault="0027343C">
      <w:pPr>
        <w:pStyle w:val="CommentText"/>
      </w:pPr>
      <w:r>
        <w:rPr>
          <w:rStyle w:val="CommentReference"/>
        </w:rPr>
        <w:annotationRef/>
      </w:r>
      <w:r>
        <w:t>TODO</w:t>
      </w:r>
    </w:p>
    <w:p w14:paraId="6AADC5A0" w14:textId="77777777" w:rsidR="0027343C" w:rsidRDefault="0027343C">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4A6019B" w15:done="1"/>
  <w15:commentEx w15:paraId="6AADC5A0"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4A6019B" w16cid:durableId="2194A1BC"/>
  <w16cid:commentId w16cid:paraId="6AADC5A0" w16cid:durableId="2194A0E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8D5944" w14:textId="77777777" w:rsidR="00A63841" w:rsidRDefault="00A63841">
      <w:pPr>
        <w:spacing w:after="0" w:line="240" w:lineRule="auto"/>
      </w:pPr>
      <w:r>
        <w:separator/>
      </w:r>
    </w:p>
  </w:endnote>
  <w:endnote w:type="continuationSeparator" w:id="0">
    <w:p w14:paraId="24F3AF11" w14:textId="77777777" w:rsidR="00A63841" w:rsidRDefault="00A638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B4C01" w14:textId="22458B0E" w:rsidR="00187E05" w:rsidRDefault="00187E05">
    <w:pPr>
      <w:pStyle w:val="Standard"/>
      <w:spacing w:line="256" w:lineRule="auto"/>
      <w:ind w:left="0" w:right="0" w:firstLine="0"/>
      <w:rPr>
        <w:sz w:val="22"/>
      </w:rPr>
    </w:pPr>
  </w:p>
  <w:p w14:paraId="266B9002" w14:textId="60F45394" w:rsidR="00187E05" w:rsidRPr="00187E05" w:rsidRDefault="00187E05" w:rsidP="2A779169">
    <w:pPr>
      <w:pStyle w:val="Standard"/>
      <w:tabs>
        <w:tab w:val="center" w:pos="8071"/>
      </w:tabs>
      <w:spacing w:after="705" w:line="256" w:lineRule="auto"/>
      <w:ind w:left="0" w:right="0" w:firstLine="0"/>
      <w:rPr>
        <w:sz w:val="22"/>
      </w:rPr>
    </w:pPr>
    <w:r w:rsidRPr="0F6C772D">
      <w:rPr>
        <w:sz w:val="22"/>
      </w:rPr>
      <w:t>December 16</w:t>
    </w:r>
    <w:r w:rsidRPr="0F6C772D">
      <w:rPr>
        <w:sz w:val="22"/>
        <w:vertAlign w:val="superscript"/>
      </w:rPr>
      <w:t>th</w:t>
    </w:r>
    <w:r w:rsidRPr="0F6C772D">
      <w:rPr>
        <w:sz w:val="22"/>
      </w:rPr>
      <w:t xml:space="preserve">, </w:t>
    </w:r>
    <w:proofErr w:type="gramStart"/>
    <w:r w:rsidRPr="0F6C772D">
      <w:rPr>
        <w:sz w:val="22"/>
      </w:rPr>
      <w:t xml:space="preserve">2019  </w:t>
    </w:r>
    <w:r>
      <w:rPr>
        <w:sz w:val="22"/>
      </w:rPr>
      <w:tab/>
    </w:r>
    <w:proofErr w:type="gramEnd"/>
    <w:r w:rsidR="002678F5">
      <w:rPr>
        <w:sz w:val="22"/>
      </w:rPr>
      <w:t xml:space="preserve">Page </w:t>
    </w:r>
    <w:r w:rsidR="002678F5">
      <w:fldChar w:fldCharType="begin"/>
    </w:r>
    <w:r w:rsidR="002678F5">
      <w:instrText xml:space="preserve"> PAGE </w:instrText>
    </w:r>
    <w:r w:rsidR="002678F5">
      <w:fldChar w:fldCharType="separate"/>
    </w:r>
    <w:r w:rsidR="002678F5">
      <w:t>3</w:t>
    </w:r>
    <w:r w:rsidR="002678F5">
      <w:fldChar w:fldCharType="end"/>
    </w:r>
    <w:r w:rsidR="002678F5">
      <w:rPr>
        <w:sz w:val="22"/>
      </w:rPr>
      <w:t xml:space="preserve"> of </w:t>
    </w:r>
    <w:r w:rsidR="002678F5">
      <w:fldChar w:fldCharType="begin"/>
    </w:r>
    <w:r w:rsidR="002678F5">
      <w:instrText xml:space="preserve"> NUMPAGES </w:instrText>
    </w:r>
    <w:r w:rsidR="002678F5">
      <w:fldChar w:fldCharType="separate"/>
    </w:r>
    <w:r w:rsidR="002678F5">
      <w:t>35</w:t>
    </w:r>
    <w:r w:rsidR="002678F5">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45AC5" w14:textId="77D79EC8" w:rsidR="00187E05" w:rsidRDefault="00187E05">
    <w:pPr>
      <w:pStyle w:val="Standard"/>
      <w:spacing w:line="256" w:lineRule="auto"/>
      <w:ind w:left="0" w:right="0" w:firstLine="0"/>
      <w:rPr>
        <w:sz w:val="22"/>
      </w:rPr>
    </w:pPr>
  </w:p>
  <w:p w14:paraId="277B299C" w14:textId="77777777" w:rsidR="00187E05" w:rsidRDefault="00187E05">
    <w:pPr>
      <w:pStyle w:val="Standard"/>
      <w:tabs>
        <w:tab w:val="center" w:pos="8071"/>
      </w:tabs>
      <w:spacing w:after="705" w:line="256" w:lineRule="auto"/>
      <w:ind w:left="0" w:right="0" w:firstLine="0"/>
    </w:pPr>
    <w:r>
      <w:rPr>
        <w:sz w:val="22"/>
      </w:rPr>
      <w:t>December 16</w:t>
    </w:r>
    <w:r>
      <w:rPr>
        <w:sz w:val="22"/>
        <w:vertAlign w:val="superscript"/>
      </w:rPr>
      <w:t>th</w:t>
    </w:r>
    <w:r>
      <w:rPr>
        <w:sz w:val="22"/>
      </w:rPr>
      <w:t>, 2019</w:t>
    </w:r>
    <w:r>
      <w:rPr>
        <w:sz w:val="22"/>
      </w:rPr>
      <w:tab/>
      <w:t xml:space="preserve">Page </w:t>
    </w:r>
    <w:r>
      <w:fldChar w:fldCharType="begin"/>
    </w:r>
    <w:r>
      <w:instrText xml:space="preserve"> PAGE </w:instrText>
    </w:r>
    <w:r>
      <w:fldChar w:fldCharType="separate"/>
    </w:r>
    <w:r>
      <w:rPr>
        <w:noProof/>
      </w:rPr>
      <w:t>3</w:t>
    </w:r>
    <w:r>
      <w:fldChar w:fldCharType="end"/>
    </w:r>
    <w:r>
      <w:rPr>
        <w:sz w:val="22"/>
      </w:rPr>
      <w:t xml:space="preserve"> of </w:t>
    </w:r>
    <w:fldSimple w:instr=" NUMPAGES ">
      <w:r>
        <w:rPr>
          <w:noProof/>
        </w:rPr>
        <w:t>47</w:t>
      </w:r>
    </w:fldSimple>
  </w:p>
  <w:p w14:paraId="3AF80AAE" w14:textId="77777777" w:rsidR="00187E05" w:rsidRDefault="00187E05">
    <w:pPr>
      <w:pStyle w:val="Standard"/>
      <w:spacing w:after="0" w:line="256" w:lineRule="auto"/>
      <w:ind w:left="0" w:right="0" w:firstLine="0"/>
      <w:rPr>
        <w:sz w:val="22"/>
      </w:rPr>
    </w:pPr>
    <w:r>
      <w:rPr>
        <w:sz w:val="22"/>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9DD11" w14:textId="77777777" w:rsidR="00187E05" w:rsidRDefault="00187E05">
    <w:pPr>
      <w:pStyle w:val="Standard"/>
      <w:spacing w:after="160" w:line="256" w:lineRule="auto"/>
      <w:ind w:left="0" w:righ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BA6A48" w14:textId="77777777" w:rsidR="00A63841" w:rsidRDefault="00A63841">
      <w:pPr>
        <w:spacing w:after="0" w:line="240" w:lineRule="auto"/>
      </w:pPr>
      <w:r>
        <w:rPr>
          <w:color w:val="000000"/>
        </w:rPr>
        <w:separator/>
      </w:r>
    </w:p>
  </w:footnote>
  <w:footnote w:type="continuationSeparator" w:id="0">
    <w:p w14:paraId="7B249E9C" w14:textId="77777777" w:rsidR="00A63841" w:rsidRDefault="00A638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3829BD" w14:textId="77777777" w:rsidR="00187E05" w:rsidRDefault="00187E05">
    <w:pPr>
      <w:pStyle w:val="Standard"/>
      <w:tabs>
        <w:tab w:val="center" w:pos="7326"/>
      </w:tabs>
      <w:spacing w:after="694" w:line="256" w:lineRule="auto"/>
      <w:ind w:left="0" w:right="0" w:firstLine="0"/>
      <w:rPr>
        <w:sz w:val="22"/>
      </w:rPr>
    </w:pPr>
    <w:r>
      <w:rPr>
        <w:sz w:val="22"/>
      </w:rPr>
      <w:t xml:space="preserve">Final Deliverable </w:t>
    </w:r>
    <w:r>
      <w:rPr>
        <w:sz w:val="22"/>
      </w:rPr>
      <w:tab/>
      <w:t>Virtual Roll Call Briefing 7.0</w:t>
    </w:r>
  </w:p>
  <w:p w14:paraId="7EA60D13" w14:textId="77777777" w:rsidR="00187E05" w:rsidRDefault="00187E05">
    <w:pPr>
      <w:pStyle w:val="Standard"/>
      <w:spacing w:after="0" w:line="256" w:lineRule="auto"/>
      <w:ind w:left="0" w:right="0" w:firstLine="0"/>
      <w:rPr>
        <w:sz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6962E7" w14:textId="77777777" w:rsidR="00187E05" w:rsidRDefault="00187E05">
    <w:pPr>
      <w:pStyle w:val="Standard"/>
      <w:tabs>
        <w:tab w:val="center" w:pos="7326"/>
      </w:tabs>
      <w:spacing w:after="694" w:line="256" w:lineRule="auto"/>
      <w:ind w:left="0" w:right="0" w:firstLine="0"/>
      <w:rPr>
        <w:sz w:val="22"/>
      </w:rPr>
    </w:pPr>
    <w:r>
      <w:rPr>
        <w:sz w:val="22"/>
      </w:rPr>
      <w:t xml:space="preserve">Final Deliverable </w:t>
    </w:r>
    <w:r>
      <w:rPr>
        <w:sz w:val="22"/>
      </w:rPr>
      <w:tab/>
      <w:t>Virtual Roll Call Briefing 7.0</w:t>
    </w:r>
  </w:p>
  <w:p w14:paraId="3703F702" w14:textId="77777777" w:rsidR="00187E05" w:rsidRDefault="00187E05">
    <w:pPr>
      <w:pStyle w:val="Standard"/>
      <w:spacing w:after="0" w:line="256" w:lineRule="auto"/>
      <w:ind w:left="0" w:right="0" w:firstLine="0"/>
      <w:rPr>
        <w:sz w:val="22"/>
      </w:rPr>
    </w:pPr>
    <w:r>
      <w:rPr>
        <w:sz w:val="22"/>
      </w:rPr>
      <w:t xml:space="preserve"> </w:t>
    </w:r>
  </w:p>
  <w:p w14:paraId="2E27DF52" w14:textId="77777777" w:rsidR="00187E05" w:rsidRDefault="00187E05">
    <w:pPr>
      <w:pStyle w:val="Standard"/>
      <w:spacing w:after="0" w:line="256" w:lineRule="auto"/>
      <w:ind w:left="0" w:right="0" w:firstLine="0"/>
      <w:rPr>
        <w:sz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2F0421" w14:textId="77777777" w:rsidR="00187E05" w:rsidRDefault="00187E05">
    <w:pPr>
      <w:pStyle w:val="Standard"/>
      <w:spacing w:after="160" w:line="256" w:lineRule="auto"/>
      <w:ind w:left="0" w:righ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33C2D"/>
    <w:multiLevelType w:val="multilevel"/>
    <w:tmpl w:val="AAC84592"/>
    <w:styleLink w:val="WWNum31"/>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21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9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51"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7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09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811"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5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51"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1" w15:restartNumberingAfterBreak="0">
    <w:nsid w:val="021D4A4D"/>
    <w:multiLevelType w:val="multilevel"/>
    <w:tmpl w:val="5CE07A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687BE0"/>
    <w:multiLevelType w:val="multilevel"/>
    <w:tmpl w:val="403A3ABC"/>
    <w:styleLink w:val="WWNum15"/>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31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303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754"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47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19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914"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63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354"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3" w15:restartNumberingAfterBreak="0">
    <w:nsid w:val="0350413A"/>
    <w:multiLevelType w:val="multilevel"/>
    <w:tmpl w:val="BB0A2096"/>
    <w:numStyleLink w:val="WWNum40"/>
  </w:abstractNum>
  <w:abstractNum w:abstractNumId="4" w15:restartNumberingAfterBreak="0">
    <w:nsid w:val="041A1AFE"/>
    <w:multiLevelType w:val="multilevel"/>
    <w:tmpl w:val="55EA4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42F2485"/>
    <w:multiLevelType w:val="multilevel"/>
    <w:tmpl w:val="8264AF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672778B"/>
    <w:multiLevelType w:val="multilevel"/>
    <w:tmpl w:val="B35201E2"/>
    <w:styleLink w:val="WWNum20"/>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90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6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343"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06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78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503"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2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943"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7" w15:restartNumberingAfterBreak="0">
    <w:nsid w:val="06824D22"/>
    <w:multiLevelType w:val="multilevel"/>
    <w:tmpl w:val="CE32CE96"/>
    <w:styleLink w:val="WWNum14"/>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006"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726"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446"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166"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886"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606"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326"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046"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8" w15:restartNumberingAfterBreak="0">
    <w:nsid w:val="06EE0ED9"/>
    <w:multiLevelType w:val="hybridMultilevel"/>
    <w:tmpl w:val="BED698F0"/>
    <w:lvl w:ilvl="0" w:tplc="A1EA35CE">
      <w:start w:val="1"/>
      <w:numFmt w:val="decimal"/>
      <w:lvlText w:val="%1."/>
      <w:lvlJc w:val="left"/>
      <w:pPr>
        <w:ind w:left="720" w:hanging="360"/>
      </w:pPr>
    </w:lvl>
    <w:lvl w:ilvl="1" w:tplc="78F6DE7C">
      <w:start w:val="1"/>
      <w:numFmt w:val="decimal"/>
      <w:lvlText w:val="%2."/>
      <w:lvlJc w:val="left"/>
      <w:pPr>
        <w:ind w:left="1440" w:hanging="360"/>
      </w:pPr>
    </w:lvl>
    <w:lvl w:ilvl="2" w:tplc="F3CCA2D6">
      <w:start w:val="1"/>
      <w:numFmt w:val="lowerRoman"/>
      <w:lvlText w:val="%3."/>
      <w:lvlJc w:val="right"/>
      <w:pPr>
        <w:ind w:left="2160" w:hanging="180"/>
      </w:pPr>
    </w:lvl>
    <w:lvl w:ilvl="3" w:tplc="7610B822">
      <w:start w:val="1"/>
      <w:numFmt w:val="decimal"/>
      <w:lvlText w:val="%4."/>
      <w:lvlJc w:val="left"/>
      <w:pPr>
        <w:ind w:left="2880" w:hanging="360"/>
      </w:pPr>
    </w:lvl>
    <w:lvl w:ilvl="4" w:tplc="71EA8ADA">
      <w:start w:val="1"/>
      <w:numFmt w:val="lowerLetter"/>
      <w:lvlText w:val="%5."/>
      <w:lvlJc w:val="left"/>
      <w:pPr>
        <w:ind w:left="3600" w:hanging="360"/>
      </w:pPr>
    </w:lvl>
    <w:lvl w:ilvl="5" w:tplc="3C446536">
      <w:start w:val="1"/>
      <w:numFmt w:val="lowerRoman"/>
      <w:lvlText w:val="%6."/>
      <w:lvlJc w:val="right"/>
      <w:pPr>
        <w:ind w:left="4320" w:hanging="180"/>
      </w:pPr>
    </w:lvl>
    <w:lvl w:ilvl="6" w:tplc="4D0C3CFA">
      <w:start w:val="1"/>
      <w:numFmt w:val="decimal"/>
      <w:lvlText w:val="%7."/>
      <w:lvlJc w:val="left"/>
      <w:pPr>
        <w:ind w:left="5040" w:hanging="360"/>
      </w:pPr>
    </w:lvl>
    <w:lvl w:ilvl="7" w:tplc="A3E0641C">
      <w:start w:val="1"/>
      <w:numFmt w:val="lowerLetter"/>
      <w:lvlText w:val="%8."/>
      <w:lvlJc w:val="left"/>
      <w:pPr>
        <w:ind w:left="5760" w:hanging="360"/>
      </w:pPr>
    </w:lvl>
    <w:lvl w:ilvl="8" w:tplc="F9F83ED2">
      <w:start w:val="1"/>
      <w:numFmt w:val="lowerRoman"/>
      <w:lvlText w:val="%9."/>
      <w:lvlJc w:val="right"/>
      <w:pPr>
        <w:ind w:left="6480" w:hanging="180"/>
      </w:pPr>
    </w:lvl>
  </w:abstractNum>
  <w:abstractNum w:abstractNumId="9" w15:restartNumberingAfterBreak="0">
    <w:nsid w:val="07061596"/>
    <w:multiLevelType w:val="multilevel"/>
    <w:tmpl w:val="839A0E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810715E"/>
    <w:multiLevelType w:val="multilevel"/>
    <w:tmpl w:val="FD14AC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8AA05FC"/>
    <w:multiLevelType w:val="multilevel"/>
    <w:tmpl w:val="74AA35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96220A1"/>
    <w:multiLevelType w:val="multilevel"/>
    <w:tmpl w:val="0834FB30"/>
    <w:styleLink w:val="WWNum10"/>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90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6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343"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06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78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503"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2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943"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13" w15:restartNumberingAfterBreak="0">
    <w:nsid w:val="09774688"/>
    <w:multiLevelType w:val="multilevel"/>
    <w:tmpl w:val="23DCFF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C815CFF"/>
    <w:multiLevelType w:val="multilevel"/>
    <w:tmpl w:val="EB68B620"/>
    <w:styleLink w:val="WWNum35"/>
    <w:lvl w:ilvl="0">
      <w:numFmt w:val="bullet"/>
      <w:lvlText w:val="•"/>
      <w:lvlJc w:val="left"/>
      <w:pPr>
        <w:ind w:left="705"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4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1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6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3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57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48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15" w15:restartNumberingAfterBreak="0">
    <w:nsid w:val="0CF2513C"/>
    <w:multiLevelType w:val="multilevel"/>
    <w:tmpl w:val="85E65BD4"/>
    <w:styleLink w:val="WWNum24"/>
    <w:lvl w:ilvl="0">
      <w:numFmt w:val="bullet"/>
      <w:lvlText w:val="•"/>
      <w:lvlJc w:val="left"/>
      <w:pPr>
        <w:ind w:left="705"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59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31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034"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75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47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194"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591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634"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16" w15:restartNumberingAfterBreak="0">
    <w:nsid w:val="0D0656CB"/>
    <w:multiLevelType w:val="multilevel"/>
    <w:tmpl w:val="E00A8D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D681238"/>
    <w:multiLevelType w:val="multilevel"/>
    <w:tmpl w:val="3B4AECC8"/>
    <w:styleLink w:val="WWNum4"/>
    <w:lvl w:ilvl="0">
      <w:numFmt w:val="bullet"/>
      <w:lvlText w:val="•"/>
      <w:lvlJc w:val="left"/>
      <w:pPr>
        <w:ind w:left="-37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36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2">
      <w:numFmt w:val="bullet"/>
      <w:lvlText w:val="▪"/>
      <w:lvlJc w:val="left"/>
      <w:pPr>
        <w:ind w:left="108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3">
      <w:numFmt w:val="bullet"/>
      <w:lvlText w:val="•"/>
      <w:lvlJc w:val="left"/>
      <w:pPr>
        <w:ind w:left="180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252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5">
      <w:numFmt w:val="bullet"/>
      <w:lvlText w:val="▪"/>
      <w:lvlJc w:val="left"/>
      <w:pPr>
        <w:ind w:left="324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6">
      <w:numFmt w:val="bullet"/>
      <w:lvlText w:val="•"/>
      <w:lvlJc w:val="left"/>
      <w:pPr>
        <w:ind w:left="396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468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8">
      <w:numFmt w:val="bullet"/>
      <w:lvlText w:val="▪"/>
      <w:lvlJc w:val="left"/>
      <w:pPr>
        <w:ind w:left="5400" w:hanging="360"/>
      </w:pPr>
      <w:rPr>
        <w:rFonts w:ascii="Segoe UI Symbol" w:eastAsia="Segoe UI Symbol" w:hAnsi="Segoe UI Symbol" w:cs="Segoe UI Symbol"/>
        <w:b w:val="0"/>
        <w:i w:val="0"/>
        <w:strike w:val="0"/>
        <w:dstrike w:val="0"/>
        <w:color w:val="000000"/>
        <w:position w:val="0"/>
        <w:sz w:val="24"/>
        <w:szCs w:val="24"/>
        <w:u w:val="none"/>
        <w:vertAlign w:val="baseline"/>
      </w:rPr>
    </w:lvl>
  </w:abstractNum>
  <w:abstractNum w:abstractNumId="18" w15:restartNumberingAfterBreak="0">
    <w:nsid w:val="0E3C3387"/>
    <w:multiLevelType w:val="multilevel"/>
    <w:tmpl w:val="FE1E7974"/>
    <w:styleLink w:val="WWNum7"/>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19" w15:restartNumberingAfterBreak="0">
    <w:nsid w:val="0EC95A1F"/>
    <w:multiLevelType w:val="multilevel"/>
    <w:tmpl w:val="3FE236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2C25552"/>
    <w:multiLevelType w:val="hybridMultilevel"/>
    <w:tmpl w:val="D800EFAA"/>
    <w:lvl w:ilvl="0" w:tplc="DA4AC944">
      <w:start w:val="1"/>
      <w:numFmt w:val="decimal"/>
      <w:lvlText w:val="%1."/>
      <w:lvlJc w:val="left"/>
      <w:pPr>
        <w:ind w:left="720" w:hanging="360"/>
      </w:pPr>
    </w:lvl>
    <w:lvl w:ilvl="1" w:tplc="D1B8070A">
      <w:start w:val="1"/>
      <w:numFmt w:val="lowerLetter"/>
      <w:lvlText w:val="%2."/>
      <w:lvlJc w:val="left"/>
      <w:pPr>
        <w:ind w:left="1440" w:hanging="360"/>
      </w:pPr>
    </w:lvl>
    <w:lvl w:ilvl="2" w:tplc="4E84A82A">
      <w:start w:val="1"/>
      <w:numFmt w:val="lowerRoman"/>
      <w:lvlText w:val="%3."/>
      <w:lvlJc w:val="right"/>
      <w:pPr>
        <w:ind w:left="2160" w:hanging="180"/>
      </w:pPr>
    </w:lvl>
    <w:lvl w:ilvl="3" w:tplc="C7E086C4">
      <w:start w:val="1"/>
      <w:numFmt w:val="decimal"/>
      <w:lvlText w:val="%4."/>
      <w:lvlJc w:val="left"/>
      <w:pPr>
        <w:ind w:left="2880" w:hanging="360"/>
      </w:pPr>
    </w:lvl>
    <w:lvl w:ilvl="4" w:tplc="9654B84E">
      <w:start w:val="1"/>
      <w:numFmt w:val="lowerLetter"/>
      <w:lvlText w:val="%5."/>
      <w:lvlJc w:val="left"/>
      <w:pPr>
        <w:ind w:left="3600" w:hanging="360"/>
      </w:pPr>
    </w:lvl>
    <w:lvl w:ilvl="5" w:tplc="1DCEBA30">
      <w:start w:val="1"/>
      <w:numFmt w:val="lowerRoman"/>
      <w:lvlText w:val="%6."/>
      <w:lvlJc w:val="right"/>
      <w:pPr>
        <w:ind w:left="4320" w:hanging="180"/>
      </w:pPr>
    </w:lvl>
    <w:lvl w:ilvl="6" w:tplc="33442696">
      <w:start w:val="1"/>
      <w:numFmt w:val="decimal"/>
      <w:lvlText w:val="%7."/>
      <w:lvlJc w:val="left"/>
      <w:pPr>
        <w:ind w:left="5040" w:hanging="360"/>
      </w:pPr>
    </w:lvl>
    <w:lvl w:ilvl="7" w:tplc="B4C20B5A">
      <w:start w:val="1"/>
      <w:numFmt w:val="lowerLetter"/>
      <w:lvlText w:val="%8."/>
      <w:lvlJc w:val="left"/>
      <w:pPr>
        <w:ind w:left="5760" w:hanging="360"/>
      </w:pPr>
    </w:lvl>
    <w:lvl w:ilvl="8" w:tplc="E410E76C">
      <w:start w:val="1"/>
      <w:numFmt w:val="lowerRoman"/>
      <w:lvlText w:val="%9."/>
      <w:lvlJc w:val="right"/>
      <w:pPr>
        <w:ind w:left="6480" w:hanging="180"/>
      </w:pPr>
    </w:lvl>
  </w:abstractNum>
  <w:abstractNum w:abstractNumId="21" w15:restartNumberingAfterBreak="0">
    <w:nsid w:val="12FB6A89"/>
    <w:multiLevelType w:val="multilevel"/>
    <w:tmpl w:val="CDACF6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501953"/>
    <w:multiLevelType w:val="multilevel"/>
    <w:tmpl w:val="62B2DF90"/>
    <w:styleLink w:val="WWNum23"/>
    <w:lvl w:ilvl="0">
      <w:numFmt w:val="bullet"/>
      <w:lvlText w:val="•"/>
      <w:lvlJc w:val="left"/>
      <w:pPr>
        <w:ind w:left="72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9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6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36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0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8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52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2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96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23" w15:restartNumberingAfterBreak="0">
    <w:nsid w:val="135F5B48"/>
    <w:multiLevelType w:val="multilevel"/>
    <w:tmpl w:val="2D600888"/>
    <w:styleLink w:val="WWNum25"/>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24" w15:restartNumberingAfterBreak="0">
    <w:nsid w:val="136E1321"/>
    <w:multiLevelType w:val="multilevel"/>
    <w:tmpl w:val="0F50B9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416540D"/>
    <w:multiLevelType w:val="multilevel"/>
    <w:tmpl w:val="67CA42D6"/>
    <w:styleLink w:val="WWNum42"/>
    <w:lvl w:ilvl="0">
      <w:numFmt w:val="bullet"/>
      <w:lvlText w:val="●"/>
      <w:lvlJc w:val="left"/>
      <w:pPr>
        <w:ind w:left="705"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o"/>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2">
      <w:numFmt w:val="bullet"/>
      <w:lvlText w:val="▪"/>
      <w:lvlJc w:val="left"/>
      <w:pPr>
        <w:ind w:left="21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3">
      <w:numFmt w:val="bullet"/>
      <w:lvlText w:val="•"/>
      <w:lvlJc w:val="left"/>
      <w:pPr>
        <w:ind w:left="288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4">
      <w:numFmt w:val="bullet"/>
      <w:lvlText w:val="o"/>
      <w:lvlJc w:val="left"/>
      <w:pPr>
        <w:ind w:left="360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5">
      <w:numFmt w:val="bullet"/>
      <w:lvlText w:val="▪"/>
      <w:lvlJc w:val="left"/>
      <w:pPr>
        <w:ind w:left="432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6">
      <w:numFmt w:val="bullet"/>
      <w:lvlText w:val="•"/>
      <w:lvlJc w:val="left"/>
      <w:pPr>
        <w:ind w:left="50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7">
      <w:numFmt w:val="bullet"/>
      <w:lvlText w:val="o"/>
      <w:lvlJc w:val="left"/>
      <w:pPr>
        <w:ind w:left="57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8">
      <w:numFmt w:val="bullet"/>
      <w:lvlText w:val="▪"/>
      <w:lvlJc w:val="left"/>
      <w:pPr>
        <w:ind w:left="6480" w:hanging="360"/>
      </w:pPr>
      <w:rPr>
        <w:rFonts w:ascii="Times New Roman" w:eastAsia="Times New Roman" w:hAnsi="Times New Roman" w:cs="Times New Roman"/>
        <w:b w:val="0"/>
        <w:i w:val="0"/>
        <w:strike w:val="0"/>
        <w:dstrike w:val="0"/>
        <w:color w:val="000000"/>
        <w:position w:val="0"/>
        <w:sz w:val="24"/>
        <w:szCs w:val="24"/>
        <w:u w:val="none"/>
        <w:vertAlign w:val="baseline"/>
      </w:rPr>
    </w:lvl>
  </w:abstractNum>
  <w:abstractNum w:abstractNumId="26" w15:restartNumberingAfterBreak="0">
    <w:nsid w:val="15063605"/>
    <w:multiLevelType w:val="hybridMultilevel"/>
    <w:tmpl w:val="1C122936"/>
    <w:lvl w:ilvl="0" w:tplc="87987452">
      <w:start w:val="1"/>
      <w:numFmt w:val="bullet"/>
      <w:lvlText w:val="●"/>
      <w:lvlJc w:val="left"/>
      <w:pPr>
        <w:ind w:left="7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BA3602">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1295F0">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DCA5048">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6E6946">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B0B8A4">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DAA6C2C">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CB04A0E">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4CD39A">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16BC51A4"/>
    <w:multiLevelType w:val="multilevel"/>
    <w:tmpl w:val="6D445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8035CF8"/>
    <w:multiLevelType w:val="multilevel"/>
    <w:tmpl w:val="B62AE332"/>
    <w:styleLink w:val="WWNum37"/>
    <w:lvl w:ilvl="0">
      <w:numFmt w:val="bullet"/>
      <w:lvlText w:val="•"/>
      <w:lvlJc w:val="left"/>
      <w:pPr>
        <w:ind w:left="1073"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06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78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502"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22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94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662"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38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102"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29" w15:restartNumberingAfterBreak="0">
    <w:nsid w:val="18FC29D3"/>
    <w:multiLevelType w:val="multilevel"/>
    <w:tmpl w:val="9F1A3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9364F69"/>
    <w:multiLevelType w:val="multilevel"/>
    <w:tmpl w:val="86B446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A3B0999"/>
    <w:multiLevelType w:val="multilevel"/>
    <w:tmpl w:val="B1BAE33E"/>
    <w:styleLink w:val="WWNum18"/>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3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30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78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5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2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94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6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38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32" w15:restartNumberingAfterBreak="0">
    <w:nsid w:val="1AEC0937"/>
    <w:multiLevelType w:val="multilevel"/>
    <w:tmpl w:val="4A228A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D76619F"/>
    <w:multiLevelType w:val="multilevel"/>
    <w:tmpl w:val="B38688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E486B08"/>
    <w:multiLevelType w:val="multilevel"/>
    <w:tmpl w:val="AE50C1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225B38F4"/>
    <w:multiLevelType w:val="multilevel"/>
    <w:tmpl w:val="BB0A2096"/>
    <w:numStyleLink w:val="WWNum40"/>
  </w:abstractNum>
  <w:abstractNum w:abstractNumId="36" w15:restartNumberingAfterBreak="0">
    <w:nsid w:val="235F357A"/>
    <w:multiLevelType w:val="hybridMultilevel"/>
    <w:tmpl w:val="25EACBC4"/>
    <w:lvl w:ilvl="0" w:tplc="E91A2C7A">
      <w:start w:val="1"/>
      <w:numFmt w:val="bullet"/>
      <w:lvlText w:val=""/>
      <w:lvlJc w:val="left"/>
      <w:pPr>
        <w:ind w:left="720" w:hanging="360"/>
      </w:pPr>
      <w:rPr>
        <w:rFonts w:ascii="Symbol" w:hAnsi="Symbol"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4884110"/>
    <w:multiLevelType w:val="multilevel"/>
    <w:tmpl w:val="8AF09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5BD7DB0"/>
    <w:multiLevelType w:val="hybridMultilevel"/>
    <w:tmpl w:val="18EEAD92"/>
    <w:lvl w:ilvl="0" w:tplc="469AEF00">
      <w:start w:val="1"/>
      <w:numFmt w:val="decimal"/>
      <w:lvlText w:val="%1."/>
      <w:lvlJc w:val="left"/>
      <w:pPr>
        <w:ind w:left="720" w:hanging="360"/>
      </w:pPr>
    </w:lvl>
    <w:lvl w:ilvl="1" w:tplc="888E39AA">
      <w:start w:val="1"/>
      <w:numFmt w:val="lowerLetter"/>
      <w:lvlText w:val="%2."/>
      <w:lvlJc w:val="left"/>
      <w:pPr>
        <w:ind w:left="1440" w:hanging="360"/>
      </w:pPr>
    </w:lvl>
    <w:lvl w:ilvl="2" w:tplc="884895B2">
      <w:start w:val="1"/>
      <w:numFmt w:val="lowerRoman"/>
      <w:lvlText w:val="%3."/>
      <w:lvlJc w:val="right"/>
      <w:pPr>
        <w:ind w:left="2160" w:hanging="180"/>
      </w:pPr>
    </w:lvl>
    <w:lvl w:ilvl="3" w:tplc="548A9AA2">
      <w:start w:val="1"/>
      <w:numFmt w:val="decimal"/>
      <w:lvlText w:val="%4."/>
      <w:lvlJc w:val="left"/>
      <w:pPr>
        <w:ind w:left="2880" w:hanging="360"/>
      </w:pPr>
    </w:lvl>
    <w:lvl w:ilvl="4" w:tplc="D1CC016E">
      <w:start w:val="1"/>
      <w:numFmt w:val="lowerLetter"/>
      <w:lvlText w:val="%5."/>
      <w:lvlJc w:val="left"/>
      <w:pPr>
        <w:ind w:left="3600" w:hanging="360"/>
      </w:pPr>
    </w:lvl>
    <w:lvl w:ilvl="5" w:tplc="20C0A7B6">
      <w:start w:val="1"/>
      <w:numFmt w:val="lowerRoman"/>
      <w:lvlText w:val="%6."/>
      <w:lvlJc w:val="right"/>
      <w:pPr>
        <w:ind w:left="4320" w:hanging="180"/>
      </w:pPr>
    </w:lvl>
    <w:lvl w:ilvl="6" w:tplc="791E0A3E">
      <w:start w:val="1"/>
      <w:numFmt w:val="decimal"/>
      <w:lvlText w:val="%7."/>
      <w:lvlJc w:val="left"/>
      <w:pPr>
        <w:ind w:left="5040" w:hanging="360"/>
      </w:pPr>
    </w:lvl>
    <w:lvl w:ilvl="7" w:tplc="37D2CDCE">
      <w:start w:val="1"/>
      <w:numFmt w:val="lowerLetter"/>
      <w:lvlText w:val="%8."/>
      <w:lvlJc w:val="left"/>
      <w:pPr>
        <w:ind w:left="5760" w:hanging="360"/>
      </w:pPr>
    </w:lvl>
    <w:lvl w:ilvl="8" w:tplc="E7901D8E">
      <w:start w:val="1"/>
      <w:numFmt w:val="lowerRoman"/>
      <w:lvlText w:val="%9."/>
      <w:lvlJc w:val="right"/>
      <w:pPr>
        <w:ind w:left="6480" w:hanging="180"/>
      </w:pPr>
    </w:lvl>
  </w:abstractNum>
  <w:abstractNum w:abstractNumId="39" w15:restartNumberingAfterBreak="0">
    <w:nsid w:val="25F565B0"/>
    <w:multiLevelType w:val="multilevel"/>
    <w:tmpl w:val="98F68332"/>
    <w:styleLink w:val="WWNum32"/>
    <w:lvl w:ilvl="0">
      <w:numFmt w:val="bullet"/>
      <w:lvlText w:val="•"/>
      <w:lvlJc w:val="left"/>
      <w:pPr>
        <w:ind w:left="705"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6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4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12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8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5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28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0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72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40" w15:restartNumberingAfterBreak="0">
    <w:nsid w:val="265B3355"/>
    <w:multiLevelType w:val="multilevel"/>
    <w:tmpl w:val="FF3C3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73840DB"/>
    <w:multiLevelType w:val="multilevel"/>
    <w:tmpl w:val="8A904500"/>
    <w:styleLink w:val="WWNum29"/>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2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9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6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1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82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5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6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42" w15:restartNumberingAfterBreak="0">
    <w:nsid w:val="28736B85"/>
    <w:multiLevelType w:val="multilevel"/>
    <w:tmpl w:val="BB0A2096"/>
    <w:numStyleLink w:val="WWNum40"/>
  </w:abstractNum>
  <w:abstractNum w:abstractNumId="43" w15:restartNumberingAfterBreak="0">
    <w:nsid w:val="29530A07"/>
    <w:multiLevelType w:val="multilevel"/>
    <w:tmpl w:val="C9D68C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A7B58A0"/>
    <w:multiLevelType w:val="multilevel"/>
    <w:tmpl w:val="6FDA6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BE94DD6"/>
    <w:multiLevelType w:val="multilevel"/>
    <w:tmpl w:val="7BA849A8"/>
    <w:styleLink w:val="WWNum22"/>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46" w15:restartNumberingAfterBreak="0">
    <w:nsid w:val="2C086960"/>
    <w:multiLevelType w:val="hybridMultilevel"/>
    <w:tmpl w:val="48B0EC68"/>
    <w:lvl w:ilvl="0" w:tplc="E91A2C7A">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EE96654"/>
    <w:multiLevelType w:val="multilevel"/>
    <w:tmpl w:val="DBECAA0C"/>
    <w:styleLink w:val="WWNum41"/>
    <w:lvl w:ilvl="0">
      <w:numFmt w:val="bullet"/>
      <w:lvlText w:val="●"/>
      <w:lvlJc w:val="left"/>
      <w:pPr>
        <w:ind w:left="705"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o"/>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2">
      <w:numFmt w:val="bullet"/>
      <w:lvlText w:val="▪"/>
      <w:lvlJc w:val="left"/>
      <w:pPr>
        <w:ind w:left="21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3">
      <w:numFmt w:val="bullet"/>
      <w:lvlText w:val="•"/>
      <w:lvlJc w:val="left"/>
      <w:pPr>
        <w:ind w:left="288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4">
      <w:numFmt w:val="bullet"/>
      <w:lvlText w:val="o"/>
      <w:lvlJc w:val="left"/>
      <w:pPr>
        <w:ind w:left="360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5">
      <w:numFmt w:val="bullet"/>
      <w:lvlText w:val="▪"/>
      <w:lvlJc w:val="left"/>
      <w:pPr>
        <w:ind w:left="432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6">
      <w:numFmt w:val="bullet"/>
      <w:lvlText w:val="•"/>
      <w:lvlJc w:val="left"/>
      <w:pPr>
        <w:ind w:left="50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7">
      <w:numFmt w:val="bullet"/>
      <w:lvlText w:val="o"/>
      <w:lvlJc w:val="left"/>
      <w:pPr>
        <w:ind w:left="57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8">
      <w:numFmt w:val="bullet"/>
      <w:lvlText w:val="▪"/>
      <w:lvlJc w:val="left"/>
      <w:pPr>
        <w:ind w:left="6480" w:hanging="360"/>
      </w:pPr>
      <w:rPr>
        <w:rFonts w:ascii="Times New Roman" w:eastAsia="Times New Roman" w:hAnsi="Times New Roman" w:cs="Times New Roman"/>
        <w:b w:val="0"/>
        <w:i w:val="0"/>
        <w:strike w:val="0"/>
        <w:dstrike w:val="0"/>
        <w:color w:val="000000"/>
        <w:position w:val="0"/>
        <w:sz w:val="24"/>
        <w:szCs w:val="24"/>
        <w:u w:val="none"/>
        <w:vertAlign w:val="baseline"/>
      </w:rPr>
    </w:lvl>
  </w:abstractNum>
  <w:abstractNum w:abstractNumId="48" w15:restartNumberingAfterBreak="0">
    <w:nsid w:val="2F464C8E"/>
    <w:multiLevelType w:val="multilevel"/>
    <w:tmpl w:val="BB0A2096"/>
    <w:numStyleLink w:val="WWNum40"/>
  </w:abstractNum>
  <w:abstractNum w:abstractNumId="49" w15:restartNumberingAfterBreak="0">
    <w:nsid w:val="2FCD0D54"/>
    <w:multiLevelType w:val="multilevel"/>
    <w:tmpl w:val="189689CE"/>
    <w:styleLink w:val="WWNum36"/>
    <w:lvl w:ilvl="0">
      <w:numFmt w:val="bullet"/>
      <w:lvlText w:val="•"/>
      <w:lvlJc w:val="left"/>
      <w:pPr>
        <w:ind w:left="533"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4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1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6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3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57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48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50" w15:restartNumberingAfterBreak="0">
    <w:nsid w:val="2FF1612E"/>
    <w:multiLevelType w:val="multilevel"/>
    <w:tmpl w:val="BB80B1FE"/>
    <w:styleLink w:val="WWNum19"/>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51" w15:restartNumberingAfterBreak="0">
    <w:nsid w:val="304C048E"/>
    <w:multiLevelType w:val="hybridMultilevel"/>
    <w:tmpl w:val="F7A88686"/>
    <w:lvl w:ilvl="0" w:tplc="37286FB4">
      <w:start w:val="1"/>
      <w:numFmt w:val="decimal"/>
      <w:lvlText w:val="%1."/>
      <w:lvlJc w:val="left"/>
      <w:pPr>
        <w:ind w:left="720" w:hanging="360"/>
      </w:pPr>
    </w:lvl>
    <w:lvl w:ilvl="1" w:tplc="E820C1B2">
      <w:start w:val="1"/>
      <w:numFmt w:val="lowerLetter"/>
      <w:lvlText w:val="%2."/>
      <w:lvlJc w:val="left"/>
      <w:pPr>
        <w:ind w:left="1440" w:hanging="360"/>
      </w:pPr>
    </w:lvl>
    <w:lvl w:ilvl="2" w:tplc="817C031C">
      <w:start w:val="1"/>
      <w:numFmt w:val="lowerRoman"/>
      <w:lvlText w:val="%3."/>
      <w:lvlJc w:val="right"/>
      <w:pPr>
        <w:ind w:left="2160" w:hanging="180"/>
      </w:pPr>
    </w:lvl>
    <w:lvl w:ilvl="3" w:tplc="8A0A3642">
      <w:start w:val="1"/>
      <w:numFmt w:val="decimal"/>
      <w:lvlText w:val="%4."/>
      <w:lvlJc w:val="left"/>
      <w:pPr>
        <w:ind w:left="2880" w:hanging="360"/>
      </w:pPr>
    </w:lvl>
    <w:lvl w:ilvl="4" w:tplc="F6969960">
      <w:start w:val="1"/>
      <w:numFmt w:val="lowerLetter"/>
      <w:lvlText w:val="%5."/>
      <w:lvlJc w:val="left"/>
      <w:pPr>
        <w:ind w:left="3600" w:hanging="360"/>
      </w:pPr>
    </w:lvl>
    <w:lvl w:ilvl="5" w:tplc="884A281C">
      <w:start w:val="1"/>
      <w:numFmt w:val="lowerRoman"/>
      <w:lvlText w:val="%6."/>
      <w:lvlJc w:val="right"/>
      <w:pPr>
        <w:ind w:left="4320" w:hanging="180"/>
      </w:pPr>
    </w:lvl>
    <w:lvl w:ilvl="6" w:tplc="17F227BE">
      <w:start w:val="1"/>
      <w:numFmt w:val="decimal"/>
      <w:lvlText w:val="%7."/>
      <w:lvlJc w:val="left"/>
      <w:pPr>
        <w:ind w:left="5040" w:hanging="360"/>
      </w:pPr>
    </w:lvl>
    <w:lvl w:ilvl="7" w:tplc="1EFC22BA">
      <w:start w:val="1"/>
      <w:numFmt w:val="lowerLetter"/>
      <w:lvlText w:val="%8."/>
      <w:lvlJc w:val="left"/>
      <w:pPr>
        <w:ind w:left="5760" w:hanging="360"/>
      </w:pPr>
    </w:lvl>
    <w:lvl w:ilvl="8" w:tplc="A3EC2456">
      <w:start w:val="1"/>
      <w:numFmt w:val="lowerRoman"/>
      <w:lvlText w:val="%9."/>
      <w:lvlJc w:val="right"/>
      <w:pPr>
        <w:ind w:left="6480" w:hanging="180"/>
      </w:pPr>
    </w:lvl>
  </w:abstractNum>
  <w:abstractNum w:abstractNumId="52" w15:restartNumberingAfterBreak="0">
    <w:nsid w:val="31FF47AF"/>
    <w:multiLevelType w:val="multilevel"/>
    <w:tmpl w:val="97529916"/>
    <w:styleLink w:val="WWNum5"/>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53" w15:restartNumberingAfterBreak="0">
    <w:nsid w:val="35374441"/>
    <w:multiLevelType w:val="hybridMultilevel"/>
    <w:tmpl w:val="7FC896C6"/>
    <w:lvl w:ilvl="0" w:tplc="C82E323A">
      <w:start w:val="1"/>
      <w:numFmt w:val="decimal"/>
      <w:lvlText w:val="%1."/>
      <w:lvlJc w:val="left"/>
      <w:pPr>
        <w:ind w:left="720" w:hanging="360"/>
      </w:pPr>
    </w:lvl>
    <w:lvl w:ilvl="1" w:tplc="40321B74">
      <w:start w:val="1"/>
      <w:numFmt w:val="lowerLetter"/>
      <w:lvlText w:val="%2."/>
      <w:lvlJc w:val="left"/>
      <w:pPr>
        <w:ind w:left="1440" w:hanging="360"/>
      </w:pPr>
    </w:lvl>
    <w:lvl w:ilvl="2" w:tplc="8AF202FA">
      <w:start w:val="1"/>
      <w:numFmt w:val="lowerRoman"/>
      <w:lvlText w:val="%3."/>
      <w:lvlJc w:val="right"/>
      <w:pPr>
        <w:ind w:left="2160" w:hanging="180"/>
      </w:pPr>
    </w:lvl>
    <w:lvl w:ilvl="3" w:tplc="A04E6A86">
      <w:start w:val="1"/>
      <w:numFmt w:val="decimal"/>
      <w:lvlText w:val="%4."/>
      <w:lvlJc w:val="left"/>
      <w:pPr>
        <w:ind w:left="2880" w:hanging="360"/>
      </w:pPr>
    </w:lvl>
    <w:lvl w:ilvl="4" w:tplc="13CCF8C8">
      <w:start w:val="1"/>
      <w:numFmt w:val="lowerLetter"/>
      <w:lvlText w:val="%5."/>
      <w:lvlJc w:val="left"/>
      <w:pPr>
        <w:ind w:left="3600" w:hanging="360"/>
      </w:pPr>
    </w:lvl>
    <w:lvl w:ilvl="5" w:tplc="A95CD382">
      <w:start w:val="1"/>
      <w:numFmt w:val="lowerRoman"/>
      <w:lvlText w:val="%6."/>
      <w:lvlJc w:val="right"/>
      <w:pPr>
        <w:ind w:left="4320" w:hanging="180"/>
      </w:pPr>
    </w:lvl>
    <w:lvl w:ilvl="6" w:tplc="DB10ABFA">
      <w:start w:val="1"/>
      <w:numFmt w:val="decimal"/>
      <w:lvlText w:val="%7."/>
      <w:lvlJc w:val="left"/>
      <w:pPr>
        <w:ind w:left="5040" w:hanging="360"/>
      </w:pPr>
    </w:lvl>
    <w:lvl w:ilvl="7" w:tplc="1ADA84C6">
      <w:start w:val="1"/>
      <w:numFmt w:val="lowerLetter"/>
      <w:lvlText w:val="%8."/>
      <w:lvlJc w:val="left"/>
      <w:pPr>
        <w:ind w:left="5760" w:hanging="360"/>
      </w:pPr>
    </w:lvl>
    <w:lvl w:ilvl="8" w:tplc="FDDA32EA">
      <w:start w:val="1"/>
      <w:numFmt w:val="lowerRoman"/>
      <w:lvlText w:val="%9."/>
      <w:lvlJc w:val="right"/>
      <w:pPr>
        <w:ind w:left="6480" w:hanging="180"/>
      </w:pPr>
    </w:lvl>
  </w:abstractNum>
  <w:abstractNum w:abstractNumId="54" w15:restartNumberingAfterBreak="0">
    <w:nsid w:val="358A20CF"/>
    <w:multiLevelType w:val="multilevel"/>
    <w:tmpl w:val="C93206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5A66CE3"/>
    <w:multiLevelType w:val="multilevel"/>
    <w:tmpl w:val="0FBCDD30"/>
    <w:styleLink w:val="WWNum34"/>
    <w:lvl w:ilvl="0">
      <w:numFmt w:val="bullet"/>
      <w:lvlText w:val="•"/>
      <w:lvlJc w:val="left"/>
      <w:pPr>
        <w:ind w:left="345"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4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1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6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3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57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48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56" w15:restartNumberingAfterBreak="0">
    <w:nsid w:val="361A3537"/>
    <w:multiLevelType w:val="multilevel"/>
    <w:tmpl w:val="746AA81E"/>
    <w:styleLink w:val="WWNum30"/>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21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9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51"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7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09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811"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5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51"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57" w15:restartNumberingAfterBreak="0">
    <w:nsid w:val="38F262FC"/>
    <w:multiLevelType w:val="hybridMultilevel"/>
    <w:tmpl w:val="455E8B84"/>
    <w:lvl w:ilvl="0" w:tplc="C5D06642">
      <w:start w:val="1"/>
      <w:numFmt w:val="decimal"/>
      <w:lvlText w:val="%1."/>
      <w:lvlJc w:val="left"/>
      <w:pPr>
        <w:ind w:left="720" w:hanging="360"/>
      </w:pPr>
    </w:lvl>
    <w:lvl w:ilvl="1" w:tplc="66D6A282">
      <w:start w:val="1"/>
      <w:numFmt w:val="decimal"/>
      <w:lvlText w:val="%2."/>
      <w:lvlJc w:val="left"/>
      <w:pPr>
        <w:ind w:left="1440" w:hanging="360"/>
      </w:pPr>
    </w:lvl>
    <w:lvl w:ilvl="2" w:tplc="C26423E2">
      <w:start w:val="1"/>
      <w:numFmt w:val="lowerRoman"/>
      <w:lvlText w:val="%3."/>
      <w:lvlJc w:val="right"/>
      <w:pPr>
        <w:ind w:left="2160" w:hanging="180"/>
      </w:pPr>
    </w:lvl>
    <w:lvl w:ilvl="3" w:tplc="FA0C31B8">
      <w:start w:val="1"/>
      <w:numFmt w:val="decimal"/>
      <w:lvlText w:val="%4."/>
      <w:lvlJc w:val="left"/>
      <w:pPr>
        <w:ind w:left="2880" w:hanging="360"/>
      </w:pPr>
    </w:lvl>
    <w:lvl w:ilvl="4" w:tplc="CB6A2A60">
      <w:start w:val="1"/>
      <w:numFmt w:val="lowerLetter"/>
      <w:lvlText w:val="%5."/>
      <w:lvlJc w:val="left"/>
      <w:pPr>
        <w:ind w:left="3600" w:hanging="360"/>
      </w:pPr>
    </w:lvl>
    <w:lvl w:ilvl="5" w:tplc="2AB0EB3C">
      <w:start w:val="1"/>
      <w:numFmt w:val="lowerRoman"/>
      <w:lvlText w:val="%6."/>
      <w:lvlJc w:val="right"/>
      <w:pPr>
        <w:ind w:left="4320" w:hanging="180"/>
      </w:pPr>
    </w:lvl>
    <w:lvl w:ilvl="6" w:tplc="0DB40B62">
      <w:start w:val="1"/>
      <w:numFmt w:val="decimal"/>
      <w:lvlText w:val="%7."/>
      <w:lvlJc w:val="left"/>
      <w:pPr>
        <w:ind w:left="5040" w:hanging="360"/>
      </w:pPr>
    </w:lvl>
    <w:lvl w:ilvl="7" w:tplc="03FE8C78">
      <w:start w:val="1"/>
      <w:numFmt w:val="lowerLetter"/>
      <w:lvlText w:val="%8."/>
      <w:lvlJc w:val="left"/>
      <w:pPr>
        <w:ind w:left="5760" w:hanging="360"/>
      </w:pPr>
    </w:lvl>
    <w:lvl w:ilvl="8" w:tplc="3934092E">
      <w:start w:val="1"/>
      <w:numFmt w:val="lowerRoman"/>
      <w:lvlText w:val="%9."/>
      <w:lvlJc w:val="right"/>
      <w:pPr>
        <w:ind w:left="6480" w:hanging="180"/>
      </w:pPr>
    </w:lvl>
  </w:abstractNum>
  <w:abstractNum w:abstractNumId="58" w15:restartNumberingAfterBreak="0">
    <w:nsid w:val="39536C7C"/>
    <w:multiLevelType w:val="multilevel"/>
    <w:tmpl w:val="4F98006A"/>
    <w:styleLink w:val="WWNum6"/>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59" w15:restartNumberingAfterBreak="0">
    <w:nsid w:val="396C20A6"/>
    <w:multiLevelType w:val="multilevel"/>
    <w:tmpl w:val="6F64AA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9B33E74"/>
    <w:multiLevelType w:val="multilevel"/>
    <w:tmpl w:val="2F1A6662"/>
    <w:styleLink w:val="WWNum17"/>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90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6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343"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06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78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503"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2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943"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61" w15:restartNumberingAfterBreak="0">
    <w:nsid w:val="3DBE5A04"/>
    <w:multiLevelType w:val="multilevel"/>
    <w:tmpl w:val="27AE8B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ED52CB1"/>
    <w:multiLevelType w:val="multilevel"/>
    <w:tmpl w:val="75D60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3FA427CF"/>
    <w:multiLevelType w:val="multilevel"/>
    <w:tmpl w:val="E24290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0C21CDE"/>
    <w:multiLevelType w:val="multilevel"/>
    <w:tmpl w:val="34E214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1E37053"/>
    <w:multiLevelType w:val="multilevel"/>
    <w:tmpl w:val="FA0C2694"/>
    <w:styleLink w:val="WWNum21"/>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21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9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51"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7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09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811"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5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51"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66" w15:restartNumberingAfterBreak="0">
    <w:nsid w:val="42660825"/>
    <w:multiLevelType w:val="multilevel"/>
    <w:tmpl w:val="46A208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3431B91"/>
    <w:multiLevelType w:val="multilevel"/>
    <w:tmpl w:val="982A0036"/>
    <w:styleLink w:val="WWNum16"/>
    <w:lvl w:ilvl="0">
      <w:numFmt w:val="bullet"/>
      <w:lvlText w:val="•"/>
      <w:lvlJc w:val="left"/>
      <w:pPr>
        <w:ind w:left="34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08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2">
      <w:numFmt w:val="bullet"/>
      <w:lvlText w:val="▪"/>
      <w:lvlJc w:val="left"/>
      <w:pPr>
        <w:ind w:left="180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3">
      <w:numFmt w:val="bullet"/>
      <w:lvlText w:val="•"/>
      <w:lvlJc w:val="left"/>
      <w:pPr>
        <w:ind w:left="252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24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5">
      <w:numFmt w:val="bullet"/>
      <w:lvlText w:val="▪"/>
      <w:lvlJc w:val="left"/>
      <w:pPr>
        <w:ind w:left="396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6">
      <w:numFmt w:val="bullet"/>
      <w:lvlText w:val="•"/>
      <w:lvlJc w:val="left"/>
      <w:pPr>
        <w:ind w:left="468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40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8">
      <w:numFmt w:val="bullet"/>
      <w:lvlText w:val="▪"/>
      <w:lvlJc w:val="left"/>
      <w:pPr>
        <w:ind w:left="6120" w:hanging="360"/>
      </w:pPr>
      <w:rPr>
        <w:rFonts w:ascii="Segoe UI Symbol" w:eastAsia="Segoe UI Symbol" w:hAnsi="Segoe UI Symbol" w:cs="Segoe UI Symbol"/>
        <w:b w:val="0"/>
        <w:i w:val="0"/>
        <w:strike w:val="0"/>
        <w:dstrike w:val="0"/>
        <w:color w:val="000000"/>
        <w:position w:val="0"/>
        <w:sz w:val="24"/>
        <w:szCs w:val="24"/>
        <w:u w:val="none"/>
        <w:vertAlign w:val="baseline"/>
      </w:rPr>
    </w:lvl>
  </w:abstractNum>
  <w:abstractNum w:abstractNumId="68" w15:restartNumberingAfterBreak="0">
    <w:nsid w:val="43D924FB"/>
    <w:multiLevelType w:val="multilevel"/>
    <w:tmpl w:val="BB0A2096"/>
    <w:styleLink w:val="WWNum40"/>
    <w:lvl w:ilvl="0">
      <w:numFmt w:val="bullet"/>
      <w:lvlText w:val="●"/>
      <w:lvlJc w:val="left"/>
      <w:pPr>
        <w:ind w:left="705"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o"/>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2">
      <w:numFmt w:val="bullet"/>
      <w:lvlText w:val="▪"/>
      <w:lvlJc w:val="left"/>
      <w:pPr>
        <w:ind w:left="21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3">
      <w:numFmt w:val="bullet"/>
      <w:lvlText w:val="•"/>
      <w:lvlJc w:val="left"/>
      <w:pPr>
        <w:ind w:left="288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4">
      <w:numFmt w:val="bullet"/>
      <w:lvlText w:val="o"/>
      <w:lvlJc w:val="left"/>
      <w:pPr>
        <w:ind w:left="360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5">
      <w:numFmt w:val="bullet"/>
      <w:lvlText w:val="▪"/>
      <w:lvlJc w:val="left"/>
      <w:pPr>
        <w:ind w:left="432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6">
      <w:numFmt w:val="bullet"/>
      <w:lvlText w:val="•"/>
      <w:lvlJc w:val="left"/>
      <w:pPr>
        <w:ind w:left="50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7">
      <w:numFmt w:val="bullet"/>
      <w:lvlText w:val="o"/>
      <w:lvlJc w:val="left"/>
      <w:pPr>
        <w:ind w:left="57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8">
      <w:numFmt w:val="bullet"/>
      <w:lvlText w:val="▪"/>
      <w:lvlJc w:val="left"/>
      <w:pPr>
        <w:ind w:left="6480" w:hanging="360"/>
      </w:pPr>
      <w:rPr>
        <w:rFonts w:ascii="Times New Roman" w:eastAsia="Times New Roman" w:hAnsi="Times New Roman" w:cs="Times New Roman"/>
        <w:b w:val="0"/>
        <w:i w:val="0"/>
        <w:strike w:val="0"/>
        <w:dstrike w:val="0"/>
        <w:color w:val="000000"/>
        <w:position w:val="0"/>
        <w:sz w:val="24"/>
        <w:szCs w:val="24"/>
        <w:u w:val="none"/>
        <w:vertAlign w:val="baseline"/>
      </w:rPr>
    </w:lvl>
  </w:abstractNum>
  <w:abstractNum w:abstractNumId="69" w15:restartNumberingAfterBreak="0">
    <w:nsid w:val="44594A1D"/>
    <w:multiLevelType w:val="multilevel"/>
    <w:tmpl w:val="10088A52"/>
    <w:styleLink w:val="WWNum26"/>
    <w:lvl w:ilvl="0">
      <w:numFmt w:val="bullet"/>
      <w:lvlText w:val="•"/>
      <w:lvlJc w:val="left"/>
      <w:pPr>
        <w:ind w:left="72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9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6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36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0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8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52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2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96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70" w15:restartNumberingAfterBreak="0">
    <w:nsid w:val="4879020C"/>
    <w:multiLevelType w:val="multilevel"/>
    <w:tmpl w:val="7FCC4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C942196"/>
    <w:multiLevelType w:val="multilevel"/>
    <w:tmpl w:val="5F50EF38"/>
    <w:styleLink w:val="WWNum12"/>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07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79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51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23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95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67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39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11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72" w15:restartNumberingAfterBreak="0">
    <w:nsid w:val="4D0F71B7"/>
    <w:multiLevelType w:val="multilevel"/>
    <w:tmpl w:val="86FE3B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E8C1B41"/>
    <w:multiLevelType w:val="multilevel"/>
    <w:tmpl w:val="926E1F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50D41D94"/>
    <w:multiLevelType w:val="multilevel"/>
    <w:tmpl w:val="C5D8AD7C"/>
    <w:styleLink w:val="WWNum3"/>
    <w:lvl w:ilvl="0">
      <w:numFmt w:val="bullet"/>
      <w:lvlText w:val="•"/>
      <w:lvlJc w:val="left"/>
      <w:pPr>
        <w:ind w:left="-253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80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2">
      <w:numFmt w:val="bullet"/>
      <w:lvlText w:val="▪"/>
      <w:lvlJc w:val="left"/>
      <w:pPr>
        <w:ind w:left="-108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3">
      <w:numFmt w:val="bullet"/>
      <w:lvlText w:val="•"/>
      <w:lvlJc w:val="left"/>
      <w:pPr>
        <w:ind w:left="-36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5">
      <w:numFmt w:val="bullet"/>
      <w:lvlText w:val="▪"/>
      <w:lvlJc w:val="left"/>
      <w:pPr>
        <w:ind w:left="108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6">
      <w:numFmt w:val="bullet"/>
      <w:lvlText w:val="•"/>
      <w:lvlJc w:val="left"/>
      <w:pPr>
        <w:ind w:left="180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252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8">
      <w:numFmt w:val="bullet"/>
      <w:lvlText w:val="▪"/>
      <w:lvlJc w:val="left"/>
      <w:pPr>
        <w:ind w:left="3240" w:hanging="360"/>
      </w:pPr>
      <w:rPr>
        <w:rFonts w:ascii="Segoe UI Symbol" w:eastAsia="Segoe UI Symbol" w:hAnsi="Segoe UI Symbol" w:cs="Segoe UI Symbol"/>
        <w:b w:val="0"/>
        <w:i w:val="0"/>
        <w:strike w:val="0"/>
        <w:dstrike w:val="0"/>
        <w:color w:val="000000"/>
        <w:position w:val="0"/>
        <w:sz w:val="24"/>
        <w:szCs w:val="24"/>
        <w:u w:val="none"/>
        <w:vertAlign w:val="baseline"/>
      </w:rPr>
    </w:lvl>
  </w:abstractNum>
  <w:abstractNum w:abstractNumId="75" w15:restartNumberingAfterBreak="0">
    <w:nsid w:val="53261A5B"/>
    <w:multiLevelType w:val="hybridMultilevel"/>
    <w:tmpl w:val="9A182C4C"/>
    <w:lvl w:ilvl="0" w:tplc="EDAECB20">
      <w:start w:val="1"/>
      <w:numFmt w:val="decimal"/>
      <w:lvlText w:val="%1."/>
      <w:lvlJc w:val="left"/>
      <w:pPr>
        <w:ind w:left="720" w:hanging="360"/>
      </w:pPr>
    </w:lvl>
    <w:lvl w:ilvl="1" w:tplc="2DE0302C">
      <w:start w:val="1"/>
      <w:numFmt w:val="decimal"/>
      <w:lvlText w:val="%2."/>
      <w:lvlJc w:val="left"/>
      <w:pPr>
        <w:ind w:left="1440" w:hanging="360"/>
      </w:pPr>
    </w:lvl>
    <w:lvl w:ilvl="2" w:tplc="8188A9E6">
      <w:start w:val="1"/>
      <w:numFmt w:val="lowerRoman"/>
      <w:lvlText w:val="%3."/>
      <w:lvlJc w:val="right"/>
      <w:pPr>
        <w:ind w:left="2160" w:hanging="180"/>
      </w:pPr>
    </w:lvl>
    <w:lvl w:ilvl="3" w:tplc="6A6E857A">
      <w:start w:val="1"/>
      <w:numFmt w:val="decimal"/>
      <w:lvlText w:val="%4."/>
      <w:lvlJc w:val="left"/>
      <w:pPr>
        <w:ind w:left="2880" w:hanging="360"/>
      </w:pPr>
    </w:lvl>
    <w:lvl w:ilvl="4" w:tplc="2D52016C">
      <w:start w:val="1"/>
      <w:numFmt w:val="lowerLetter"/>
      <w:lvlText w:val="%5."/>
      <w:lvlJc w:val="left"/>
      <w:pPr>
        <w:ind w:left="3600" w:hanging="360"/>
      </w:pPr>
    </w:lvl>
    <w:lvl w:ilvl="5" w:tplc="F90E2764">
      <w:start w:val="1"/>
      <w:numFmt w:val="lowerRoman"/>
      <w:lvlText w:val="%6."/>
      <w:lvlJc w:val="right"/>
      <w:pPr>
        <w:ind w:left="4320" w:hanging="180"/>
      </w:pPr>
    </w:lvl>
    <w:lvl w:ilvl="6" w:tplc="AAE82410">
      <w:start w:val="1"/>
      <w:numFmt w:val="decimal"/>
      <w:lvlText w:val="%7."/>
      <w:lvlJc w:val="left"/>
      <w:pPr>
        <w:ind w:left="5040" w:hanging="360"/>
      </w:pPr>
    </w:lvl>
    <w:lvl w:ilvl="7" w:tplc="DCC89140">
      <w:start w:val="1"/>
      <w:numFmt w:val="lowerLetter"/>
      <w:lvlText w:val="%8."/>
      <w:lvlJc w:val="left"/>
      <w:pPr>
        <w:ind w:left="5760" w:hanging="360"/>
      </w:pPr>
    </w:lvl>
    <w:lvl w:ilvl="8" w:tplc="DE8C4EDC">
      <w:start w:val="1"/>
      <w:numFmt w:val="lowerRoman"/>
      <w:lvlText w:val="%9."/>
      <w:lvlJc w:val="right"/>
      <w:pPr>
        <w:ind w:left="6480" w:hanging="180"/>
      </w:pPr>
    </w:lvl>
  </w:abstractNum>
  <w:abstractNum w:abstractNumId="76" w15:restartNumberingAfterBreak="0">
    <w:nsid w:val="53D26510"/>
    <w:multiLevelType w:val="multilevel"/>
    <w:tmpl w:val="E904C3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562D3D07"/>
    <w:multiLevelType w:val="hybridMultilevel"/>
    <w:tmpl w:val="076044AC"/>
    <w:lvl w:ilvl="0" w:tplc="DF44E82C">
      <w:start w:val="1"/>
      <w:numFmt w:val="decimal"/>
      <w:lvlText w:val="%1."/>
      <w:lvlJc w:val="left"/>
      <w:pPr>
        <w:ind w:left="720" w:hanging="360"/>
      </w:pPr>
    </w:lvl>
    <w:lvl w:ilvl="1" w:tplc="852C8026">
      <w:start w:val="1"/>
      <w:numFmt w:val="lowerLetter"/>
      <w:lvlText w:val="%2."/>
      <w:lvlJc w:val="left"/>
      <w:pPr>
        <w:ind w:left="1440" w:hanging="360"/>
      </w:pPr>
    </w:lvl>
    <w:lvl w:ilvl="2" w:tplc="8E6EB9A0">
      <w:start w:val="1"/>
      <w:numFmt w:val="lowerRoman"/>
      <w:lvlText w:val="%3."/>
      <w:lvlJc w:val="right"/>
      <w:pPr>
        <w:ind w:left="2160" w:hanging="180"/>
      </w:pPr>
    </w:lvl>
    <w:lvl w:ilvl="3" w:tplc="C8F87F30">
      <w:start w:val="1"/>
      <w:numFmt w:val="decimal"/>
      <w:lvlText w:val="%4."/>
      <w:lvlJc w:val="left"/>
      <w:pPr>
        <w:ind w:left="2880" w:hanging="360"/>
      </w:pPr>
    </w:lvl>
    <w:lvl w:ilvl="4" w:tplc="D976163E">
      <w:start w:val="1"/>
      <w:numFmt w:val="lowerLetter"/>
      <w:lvlText w:val="%5."/>
      <w:lvlJc w:val="left"/>
      <w:pPr>
        <w:ind w:left="3600" w:hanging="360"/>
      </w:pPr>
    </w:lvl>
    <w:lvl w:ilvl="5" w:tplc="8AB26D2A">
      <w:start w:val="1"/>
      <w:numFmt w:val="lowerRoman"/>
      <w:lvlText w:val="%6."/>
      <w:lvlJc w:val="right"/>
      <w:pPr>
        <w:ind w:left="4320" w:hanging="180"/>
      </w:pPr>
    </w:lvl>
    <w:lvl w:ilvl="6" w:tplc="5BB0CEAE">
      <w:start w:val="1"/>
      <w:numFmt w:val="decimal"/>
      <w:lvlText w:val="%7."/>
      <w:lvlJc w:val="left"/>
      <w:pPr>
        <w:ind w:left="5040" w:hanging="360"/>
      </w:pPr>
    </w:lvl>
    <w:lvl w:ilvl="7" w:tplc="649AF446">
      <w:start w:val="1"/>
      <w:numFmt w:val="lowerLetter"/>
      <w:lvlText w:val="%8."/>
      <w:lvlJc w:val="left"/>
      <w:pPr>
        <w:ind w:left="5760" w:hanging="360"/>
      </w:pPr>
    </w:lvl>
    <w:lvl w:ilvl="8" w:tplc="D004D01A">
      <w:start w:val="1"/>
      <w:numFmt w:val="lowerRoman"/>
      <w:lvlText w:val="%9."/>
      <w:lvlJc w:val="right"/>
      <w:pPr>
        <w:ind w:left="6480" w:hanging="180"/>
      </w:pPr>
    </w:lvl>
  </w:abstractNum>
  <w:abstractNum w:abstractNumId="78" w15:restartNumberingAfterBreak="0">
    <w:nsid w:val="5752336C"/>
    <w:multiLevelType w:val="multilevel"/>
    <w:tmpl w:val="C1A45B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A583B0A"/>
    <w:multiLevelType w:val="multilevel"/>
    <w:tmpl w:val="71E24FEC"/>
    <w:styleLink w:val="WWNum39"/>
    <w:lvl w:ilvl="0">
      <w:numFmt w:val="bullet"/>
      <w:lvlText w:val="●"/>
      <w:lvlJc w:val="left"/>
      <w:pPr>
        <w:ind w:left="705"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o"/>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2">
      <w:numFmt w:val="bullet"/>
      <w:lvlText w:val="▪"/>
      <w:lvlJc w:val="left"/>
      <w:pPr>
        <w:ind w:left="21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3">
      <w:numFmt w:val="bullet"/>
      <w:lvlText w:val="•"/>
      <w:lvlJc w:val="left"/>
      <w:pPr>
        <w:ind w:left="288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4">
      <w:numFmt w:val="bullet"/>
      <w:lvlText w:val="o"/>
      <w:lvlJc w:val="left"/>
      <w:pPr>
        <w:ind w:left="360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5">
      <w:numFmt w:val="bullet"/>
      <w:lvlText w:val="▪"/>
      <w:lvlJc w:val="left"/>
      <w:pPr>
        <w:ind w:left="432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6">
      <w:numFmt w:val="bullet"/>
      <w:lvlText w:val="•"/>
      <w:lvlJc w:val="left"/>
      <w:pPr>
        <w:ind w:left="50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7">
      <w:numFmt w:val="bullet"/>
      <w:lvlText w:val="o"/>
      <w:lvlJc w:val="left"/>
      <w:pPr>
        <w:ind w:left="57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8">
      <w:numFmt w:val="bullet"/>
      <w:lvlText w:val="▪"/>
      <w:lvlJc w:val="left"/>
      <w:pPr>
        <w:ind w:left="6480" w:hanging="360"/>
      </w:pPr>
      <w:rPr>
        <w:rFonts w:ascii="Times New Roman" w:eastAsia="Times New Roman" w:hAnsi="Times New Roman" w:cs="Times New Roman"/>
        <w:b w:val="0"/>
        <w:i w:val="0"/>
        <w:strike w:val="0"/>
        <w:dstrike w:val="0"/>
        <w:color w:val="000000"/>
        <w:position w:val="0"/>
        <w:sz w:val="24"/>
        <w:szCs w:val="24"/>
        <w:u w:val="none"/>
        <w:vertAlign w:val="baseline"/>
      </w:rPr>
    </w:lvl>
  </w:abstractNum>
  <w:abstractNum w:abstractNumId="80" w15:restartNumberingAfterBreak="0">
    <w:nsid w:val="5AB76BDF"/>
    <w:multiLevelType w:val="multilevel"/>
    <w:tmpl w:val="0CF445DE"/>
    <w:styleLink w:val="WWNum38"/>
    <w:lvl w:ilvl="0">
      <w:numFmt w:val="bullet"/>
      <w:lvlText w:val="-"/>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
      <w:lvlJc w:val="left"/>
      <w:pPr>
        <w:ind w:left="1450" w:hanging="360"/>
      </w:pPr>
      <w:rPr>
        <w:rFonts w:ascii="Arial" w:eastAsia="Arial" w:hAnsi="Arial" w:cs="Arial"/>
        <w:b w:val="0"/>
        <w:i w:val="0"/>
        <w:strike w:val="0"/>
        <w:dstrike w:val="0"/>
        <w:color w:val="000000"/>
        <w:position w:val="0"/>
        <w:sz w:val="20"/>
        <w:szCs w:val="20"/>
        <w:u w:val="none"/>
        <w:vertAlign w:val="baseline"/>
      </w:rPr>
    </w:lvl>
    <w:lvl w:ilvl="2">
      <w:numFmt w:val="bullet"/>
      <w:lvlText w:val="▪"/>
      <w:lvlJc w:val="left"/>
      <w:pPr>
        <w:ind w:left="28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0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0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76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4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0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81" w15:restartNumberingAfterBreak="0">
    <w:nsid w:val="5B8724E6"/>
    <w:multiLevelType w:val="multilevel"/>
    <w:tmpl w:val="8B56C322"/>
    <w:styleLink w:val="WWNum33"/>
    <w:lvl w:ilvl="0">
      <w:numFmt w:val="bullet"/>
      <w:lvlText w:val="§"/>
      <w:lvlJc w:val="left"/>
      <w:pPr>
        <w:ind w:left="705" w:hanging="360"/>
      </w:pPr>
      <w:rPr>
        <w:rFonts w:ascii="Times New Roman" w:eastAsia="Wingdings" w:hAnsi="Times New Roman" w:cs="Wingdings"/>
        <w:b w:val="0"/>
        <w:i w:val="0"/>
        <w:strike w:val="0"/>
        <w:dstrike w:val="0"/>
        <w:color w:val="000000"/>
        <w:position w:val="0"/>
        <w:sz w:val="20"/>
        <w:szCs w:val="20"/>
        <w:u w:val="none"/>
        <w:vertAlign w:val="baseline"/>
      </w:rPr>
    </w:lvl>
    <w:lvl w:ilvl="1">
      <w:numFmt w:val="bullet"/>
      <w:lvlText w:val="o"/>
      <w:lvlJc w:val="left"/>
      <w:pPr>
        <w:ind w:left="1440" w:hanging="360"/>
      </w:pPr>
      <w:rPr>
        <w:rFonts w:ascii="Times New Roman" w:eastAsia="Wingdings" w:hAnsi="Times New Roman" w:cs="Wingdings"/>
        <w:b w:val="0"/>
        <w:i w:val="0"/>
        <w:strike w:val="0"/>
        <w:dstrike w:val="0"/>
        <w:color w:val="000000"/>
        <w:position w:val="0"/>
        <w:sz w:val="20"/>
        <w:szCs w:val="20"/>
        <w:u w:val="none"/>
        <w:vertAlign w:val="baseline"/>
      </w:rPr>
    </w:lvl>
    <w:lvl w:ilvl="2">
      <w:numFmt w:val="bullet"/>
      <w:lvlText w:val="▪"/>
      <w:lvlJc w:val="left"/>
      <w:pPr>
        <w:ind w:left="2160" w:hanging="360"/>
      </w:pPr>
      <w:rPr>
        <w:rFonts w:ascii="Times New Roman" w:eastAsia="Wingdings" w:hAnsi="Times New Roman" w:cs="Wingdings"/>
        <w:b w:val="0"/>
        <w:i w:val="0"/>
        <w:strike w:val="0"/>
        <w:dstrike w:val="0"/>
        <w:color w:val="000000"/>
        <w:position w:val="0"/>
        <w:sz w:val="20"/>
        <w:szCs w:val="20"/>
        <w:u w:val="none"/>
        <w:vertAlign w:val="baseline"/>
      </w:rPr>
    </w:lvl>
    <w:lvl w:ilvl="3">
      <w:numFmt w:val="bullet"/>
      <w:lvlText w:val="•"/>
      <w:lvlJc w:val="left"/>
      <w:pPr>
        <w:ind w:left="2880" w:hanging="360"/>
      </w:pPr>
      <w:rPr>
        <w:rFonts w:ascii="Times New Roman" w:eastAsia="Wingdings" w:hAnsi="Times New Roman" w:cs="Wingdings"/>
        <w:b w:val="0"/>
        <w:i w:val="0"/>
        <w:strike w:val="0"/>
        <w:dstrike w:val="0"/>
        <w:color w:val="000000"/>
        <w:position w:val="0"/>
        <w:sz w:val="20"/>
        <w:szCs w:val="20"/>
        <w:u w:val="none"/>
        <w:vertAlign w:val="baseline"/>
      </w:rPr>
    </w:lvl>
    <w:lvl w:ilvl="4">
      <w:numFmt w:val="bullet"/>
      <w:lvlText w:val="o"/>
      <w:lvlJc w:val="left"/>
      <w:pPr>
        <w:ind w:left="3600" w:hanging="360"/>
      </w:pPr>
      <w:rPr>
        <w:rFonts w:ascii="Times New Roman" w:eastAsia="Wingdings" w:hAnsi="Times New Roman" w:cs="Wingdings"/>
        <w:b w:val="0"/>
        <w:i w:val="0"/>
        <w:strike w:val="0"/>
        <w:dstrike w:val="0"/>
        <w:color w:val="000000"/>
        <w:position w:val="0"/>
        <w:sz w:val="20"/>
        <w:szCs w:val="20"/>
        <w:u w:val="none"/>
        <w:vertAlign w:val="baseline"/>
      </w:rPr>
    </w:lvl>
    <w:lvl w:ilvl="5">
      <w:numFmt w:val="bullet"/>
      <w:lvlText w:val="▪"/>
      <w:lvlJc w:val="left"/>
      <w:pPr>
        <w:ind w:left="4320" w:hanging="360"/>
      </w:pPr>
      <w:rPr>
        <w:rFonts w:ascii="Times New Roman" w:eastAsia="Wingdings" w:hAnsi="Times New Roman" w:cs="Wingdings"/>
        <w:b w:val="0"/>
        <w:i w:val="0"/>
        <w:strike w:val="0"/>
        <w:dstrike w:val="0"/>
        <w:color w:val="000000"/>
        <w:position w:val="0"/>
        <w:sz w:val="20"/>
        <w:szCs w:val="20"/>
        <w:u w:val="none"/>
        <w:vertAlign w:val="baseline"/>
      </w:rPr>
    </w:lvl>
    <w:lvl w:ilvl="6">
      <w:numFmt w:val="bullet"/>
      <w:lvlText w:val="•"/>
      <w:lvlJc w:val="left"/>
      <w:pPr>
        <w:ind w:left="5040" w:hanging="360"/>
      </w:pPr>
      <w:rPr>
        <w:rFonts w:ascii="Times New Roman" w:eastAsia="Wingdings" w:hAnsi="Times New Roman" w:cs="Wingdings"/>
        <w:b w:val="0"/>
        <w:i w:val="0"/>
        <w:strike w:val="0"/>
        <w:dstrike w:val="0"/>
        <w:color w:val="000000"/>
        <w:position w:val="0"/>
        <w:sz w:val="20"/>
        <w:szCs w:val="20"/>
        <w:u w:val="none"/>
        <w:vertAlign w:val="baseline"/>
      </w:rPr>
    </w:lvl>
    <w:lvl w:ilvl="7">
      <w:numFmt w:val="bullet"/>
      <w:lvlText w:val="o"/>
      <w:lvlJc w:val="left"/>
      <w:pPr>
        <w:ind w:left="5760" w:hanging="360"/>
      </w:pPr>
      <w:rPr>
        <w:rFonts w:ascii="Times New Roman" w:eastAsia="Wingdings" w:hAnsi="Times New Roman" w:cs="Wingdings"/>
        <w:b w:val="0"/>
        <w:i w:val="0"/>
        <w:strike w:val="0"/>
        <w:dstrike w:val="0"/>
        <w:color w:val="000000"/>
        <w:position w:val="0"/>
        <w:sz w:val="20"/>
        <w:szCs w:val="20"/>
        <w:u w:val="none"/>
        <w:vertAlign w:val="baseline"/>
      </w:rPr>
    </w:lvl>
    <w:lvl w:ilvl="8">
      <w:numFmt w:val="bullet"/>
      <w:lvlText w:val="▪"/>
      <w:lvlJc w:val="left"/>
      <w:pPr>
        <w:ind w:left="6480" w:hanging="360"/>
      </w:pPr>
      <w:rPr>
        <w:rFonts w:ascii="Times New Roman" w:eastAsia="Wingdings" w:hAnsi="Times New Roman" w:cs="Wingdings"/>
        <w:b w:val="0"/>
        <w:i w:val="0"/>
        <w:strike w:val="0"/>
        <w:dstrike w:val="0"/>
        <w:color w:val="000000"/>
        <w:position w:val="0"/>
        <w:sz w:val="20"/>
        <w:szCs w:val="20"/>
        <w:u w:val="none"/>
        <w:vertAlign w:val="baseline"/>
      </w:rPr>
    </w:lvl>
  </w:abstractNum>
  <w:abstractNum w:abstractNumId="82" w15:restartNumberingAfterBreak="0">
    <w:nsid w:val="5BBA4A9A"/>
    <w:multiLevelType w:val="hybridMultilevel"/>
    <w:tmpl w:val="51D2369C"/>
    <w:lvl w:ilvl="0" w:tplc="E91A2C7A">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D9E300E"/>
    <w:multiLevelType w:val="hybridMultilevel"/>
    <w:tmpl w:val="0C8CC9E6"/>
    <w:lvl w:ilvl="0" w:tplc="E91A2C7A">
      <w:start w:val="1"/>
      <w:numFmt w:val="bullet"/>
      <w:lvlText w:val=""/>
      <w:lvlJc w:val="left"/>
      <w:pPr>
        <w:ind w:left="720" w:hanging="360"/>
      </w:pPr>
      <w:rPr>
        <w:rFonts w:ascii="Symbol" w:hAnsi="Symbol"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EFD63A2"/>
    <w:multiLevelType w:val="multilevel"/>
    <w:tmpl w:val="05002D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606838E6"/>
    <w:multiLevelType w:val="multilevel"/>
    <w:tmpl w:val="41B87A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614B524A"/>
    <w:multiLevelType w:val="multilevel"/>
    <w:tmpl w:val="680E3F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618626B3"/>
    <w:multiLevelType w:val="multilevel"/>
    <w:tmpl w:val="CD408D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61B9522A"/>
    <w:multiLevelType w:val="multilevel"/>
    <w:tmpl w:val="981CD7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6282628D"/>
    <w:multiLevelType w:val="multilevel"/>
    <w:tmpl w:val="ECD66258"/>
    <w:styleLink w:val="WWNum28"/>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2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9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6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1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82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5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6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90" w15:restartNumberingAfterBreak="0">
    <w:nsid w:val="62B21A65"/>
    <w:multiLevelType w:val="multilevel"/>
    <w:tmpl w:val="B4D4A2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64810204"/>
    <w:multiLevelType w:val="multilevel"/>
    <w:tmpl w:val="1DD84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698010CC"/>
    <w:multiLevelType w:val="multilevel"/>
    <w:tmpl w:val="4F0E34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69ED0486"/>
    <w:multiLevelType w:val="multilevel"/>
    <w:tmpl w:val="627EE9A2"/>
    <w:styleLink w:val="WWNum2"/>
    <w:lvl w:ilvl="0">
      <w:numFmt w:val="bullet"/>
      <w:lvlText w:val="●"/>
      <w:lvlJc w:val="left"/>
      <w:pPr>
        <w:ind w:left="705"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o"/>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2">
      <w:numFmt w:val="bullet"/>
      <w:lvlText w:val="▪"/>
      <w:lvlJc w:val="left"/>
      <w:pPr>
        <w:ind w:left="21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3">
      <w:numFmt w:val="bullet"/>
      <w:lvlText w:val="•"/>
      <w:lvlJc w:val="left"/>
      <w:pPr>
        <w:ind w:left="288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4">
      <w:numFmt w:val="bullet"/>
      <w:lvlText w:val="o"/>
      <w:lvlJc w:val="left"/>
      <w:pPr>
        <w:ind w:left="360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5">
      <w:numFmt w:val="bullet"/>
      <w:lvlText w:val="▪"/>
      <w:lvlJc w:val="left"/>
      <w:pPr>
        <w:ind w:left="432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6">
      <w:numFmt w:val="bullet"/>
      <w:lvlText w:val="•"/>
      <w:lvlJc w:val="left"/>
      <w:pPr>
        <w:ind w:left="50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7">
      <w:numFmt w:val="bullet"/>
      <w:lvlText w:val="o"/>
      <w:lvlJc w:val="left"/>
      <w:pPr>
        <w:ind w:left="57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8">
      <w:numFmt w:val="bullet"/>
      <w:lvlText w:val="▪"/>
      <w:lvlJc w:val="left"/>
      <w:pPr>
        <w:ind w:left="6480" w:hanging="360"/>
      </w:pPr>
      <w:rPr>
        <w:rFonts w:ascii="Times New Roman" w:eastAsia="Times New Roman" w:hAnsi="Times New Roman" w:cs="Times New Roman"/>
        <w:b w:val="0"/>
        <w:i w:val="0"/>
        <w:strike w:val="0"/>
        <w:dstrike w:val="0"/>
        <w:color w:val="000000"/>
        <w:position w:val="0"/>
        <w:sz w:val="24"/>
        <w:szCs w:val="24"/>
        <w:u w:val="none"/>
        <w:vertAlign w:val="baseline"/>
      </w:rPr>
    </w:lvl>
  </w:abstractNum>
  <w:abstractNum w:abstractNumId="94" w15:restartNumberingAfterBreak="0">
    <w:nsid w:val="6A1C7248"/>
    <w:multiLevelType w:val="multilevel"/>
    <w:tmpl w:val="EEFE1B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6A201704"/>
    <w:multiLevelType w:val="multilevel"/>
    <w:tmpl w:val="468AB1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B0E4846"/>
    <w:multiLevelType w:val="multilevel"/>
    <w:tmpl w:val="C94AA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6B630B71"/>
    <w:multiLevelType w:val="multilevel"/>
    <w:tmpl w:val="6040D6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6BF869AA"/>
    <w:multiLevelType w:val="multilevel"/>
    <w:tmpl w:val="F7BA42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6EAB6B66"/>
    <w:multiLevelType w:val="multilevel"/>
    <w:tmpl w:val="EE607EDA"/>
    <w:styleLink w:val="WWNum9"/>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4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31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84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5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2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600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7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44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100" w15:restartNumberingAfterBreak="0">
    <w:nsid w:val="70610E7F"/>
    <w:multiLevelType w:val="multilevel"/>
    <w:tmpl w:val="A7F85F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716577B9"/>
    <w:multiLevelType w:val="multilevel"/>
    <w:tmpl w:val="83C235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75976070"/>
    <w:multiLevelType w:val="multilevel"/>
    <w:tmpl w:val="E3BE7390"/>
    <w:styleLink w:val="WWNum1"/>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103" w15:restartNumberingAfterBreak="0">
    <w:nsid w:val="76393123"/>
    <w:multiLevelType w:val="multilevel"/>
    <w:tmpl w:val="7690EF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6B67303"/>
    <w:multiLevelType w:val="multilevel"/>
    <w:tmpl w:val="0FB622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76BF5B13"/>
    <w:multiLevelType w:val="multilevel"/>
    <w:tmpl w:val="6AB878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7C87BFB"/>
    <w:multiLevelType w:val="multilevel"/>
    <w:tmpl w:val="19D2FD82"/>
    <w:lvl w:ilvl="0">
      <w:start w:val="1"/>
      <w:numFmt w:val="bullet"/>
      <w:lvlText w:val="•"/>
      <w:lvlJc w:val="left"/>
      <w:pPr>
        <w:ind w:left="720" w:hanging="360"/>
      </w:pPr>
      <w:rPr>
        <w:rFonts w:ascii="OpenSymbol" w:hAnsi="OpenSymbol" w:hint="default"/>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107" w15:restartNumberingAfterBreak="0">
    <w:nsid w:val="78BC04D9"/>
    <w:multiLevelType w:val="hybridMultilevel"/>
    <w:tmpl w:val="37CAA3E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8CF6E3E"/>
    <w:multiLevelType w:val="multilevel"/>
    <w:tmpl w:val="19CAC5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79212C0C"/>
    <w:multiLevelType w:val="multilevel"/>
    <w:tmpl w:val="1452F7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79910918"/>
    <w:multiLevelType w:val="multilevel"/>
    <w:tmpl w:val="2F6A639C"/>
    <w:styleLink w:val="WWNum27"/>
    <w:lvl w:ilvl="0">
      <w:numFmt w:val="bullet"/>
      <w:lvlText w:val="•"/>
      <w:lvlJc w:val="left"/>
      <w:pPr>
        <w:ind w:left="533"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7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4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18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9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6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34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0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78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111" w15:restartNumberingAfterBreak="0">
    <w:nsid w:val="79FE4851"/>
    <w:multiLevelType w:val="multilevel"/>
    <w:tmpl w:val="016AAAC4"/>
    <w:styleLink w:val="WWNum11"/>
    <w:lvl w:ilvl="0">
      <w:numFmt w:val="bullet"/>
      <w:lvlText w:val="•"/>
      <w:lvlJc w:val="left"/>
      <w:pPr>
        <w:ind w:left="399"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2">
      <w:numFmt w:val="bullet"/>
      <w:lvlText w:val="▪"/>
      <w:lvlJc w:val="left"/>
      <w:pPr>
        <w:ind w:left="216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5">
      <w:numFmt w:val="bullet"/>
      <w:lvlText w:val="▪"/>
      <w:lvlJc w:val="left"/>
      <w:pPr>
        <w:ind w:left="432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8">
      <w:numFmt w:val="bullet"/>
      <w:lvlText w:val="▪"/>
      <w:lvlJc w:val="left"/>
      <w:pPr>
        <w:ind w:left="6480" w:hanging="360"/>
      </w:pPr>
      <w:rPr>
        <w:rFonts w:ascii="Segoe UI Symbol" w:eastAsia="Segoe UI Symbol" w:hAnsi="Segoe UI Symbol" w:cs="Segoe UI Symbol"/>
        <w:b w:val="0"/>
        <w:i w:val="0"/>
        <w:strike w:val="0"/>
        <w:dstrike w:val="0"/>
        <w:color w:val="000000"/>
        <w:position w:val="0"/>
        <w:sz w:val="24"/>
        <w:szCs w:val="24"/>
        <w:u w:val="none"/>
        <w:vertAlign w:val="baseline"/>
      </w:rPr>
    </w:lvl>
  </w:abstractNum>
  <w:abstractNum w:abstractNumId="112" w15:restartNumberingAfterBreak="0">
    <w:nsid w:val="7C2310B9"/>
    <w:multiLevelType w:val="multilevel"/>
    <w:tmpl w:val="72464614"/>
    <w:styleLink w:val="WWNum8"/>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113" w15:restartNumberingAfterBreak="0">
    <w:nsid w:val="7DB721DB"/>
    <w:multiLevelType w:val="multilevel"/>
    <w:tmpl w:val="0D000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7E1C5E4C"/>
    <w:multiLevelType w:val="multilevel"/>
    <w:tmpl w:val="8668E04A"/>
    <w:styleLink w:val="WWNum13"/>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05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77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492"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21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93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652"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37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092"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115" w15:restartNumberingAfterBreak="0">
    <w:nsid w:val="7E597FBD"/>
    <w:multiLevelType w:val="multilevel"/>
    <w:tmpl w:val="A1782B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7E7D5538"/>
    <w:multiLevelType w:val="multilevel"/>
    <w:tmpl w:val="00CE1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7FC8718C"/>
    <w:multiLevelType w:val="hybridMultilevel"/>
    <w:tmpl w:val="99749BA2"/>
    <w:lvl w:ilvl="0" w:tplc="E91A2C7A">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1"/>
  </w:num>
  <w:num w:numId="2">
    <w:abstractNumId w:val="38"/>
  </w:num>
  <w:num w:numId="3">
    <w:abstractNumId w:val="20"/>
  </w:num>
  <w:num w:numId="4">
    <w:abstractNumId w:val="75"/>
  </w:num>
  <w:num w:numId="5">
    <w:abstractNumId w:val="77"/>
  </w:num>
  <w:num w:numId="6">
    <w:abstractNumId w:val="8"/>
  </w:num>
  <w:num w:numId="7">
    <w:abstractNumId w:val="57"/>
  </w:num>
  <w:num w:numId="8">
    <w:abstractNumId w:val="53"/>
  </w:num>
  <w:num w:numId="9">
    <w:abstractNumId w:val="102"/>
  </w:num>
  <w:num w:numId="10">
    <w:abstractNumId w:val="93"/>
  </w:num>
  <w:num w:numId="11">
    <w:abstractNumId w:val="74"/>
  </w:num>
  <w:num w:numId="12">
    <w:abstractNumId w:val="17"/>
  </w:num>
  <w:num w:numId="13">
    <w:abstractNumId w:val="52"/>
  </w:num>
  <w:num w:numId="14">
    <w:abstractNumId w:val="58"/>
  </w:num>
  <w:num w:numId="15">
    <w:abstractNumId w:val="18"/>
  </w:num>
  <w:num w:numId="16">
    <w:abstractNumId w:val="112"/>
  </w:num>
  <w:num w:numId="17">
    <w:abstractNumId w:val="99"/>
  </w:num>
  <w:num w:numId="18">
    <w:abstractNumId w:val="12"/>
  </w:num>
  <w:num w:numId="19">
    <w:abstractNumId w:val="111"/>
  </w:num>
  <w:num w:numId="20">
    <w:abstractNumId w:val="71"/>
  </w:num>
  <w:num w:numId="21">
    <w:abstractNumId w:val="114"/>
  </w:num>
  <w:num w:numId="22">
    <w:abstractNumId w:val="7"/>
  </w:num>
  <w:num w:numId="23">
    <w:abstractNumId w:val="2"/>
  </w:num>
  <w:num w:numId="24">
    <w:abstractNumId w:val="67"/>
  </w:num>
  <w:num w:numId="25">
    <w:abstractNumId w:val="60"/>
  </w:num>
  <w:num w:numId="26">
    <w:abstractNumId w:val="31"/>
  </w:num>
  <w:num w:numId="27">
    <w:abstractNumId w:val="50"/>
  </w:num>
  <w:num w:numId="28">
    <w:abstractNumId w:val="6"/>
  </w:num>
  <w:num w:numId="29">
    <w:abstractNumId w:val="65"/>
  </w:num>
  <w:num w:numId="30">
    <w:abstractNumId w:val="45"/>
  </w:num>
  <w:num w:numId="31">
    <w:abstractNumId w:val="22"/>
  </w:num>
  <w:num w:numId="32">
    <w:abstractNumId w:val="15"/>
  </w:num>
  <w:num w:numId="33">
    <w:abstractNumId w:val="23"/>
  </w:num>
  <w:num w:numId="34">
    <w:abstractNumId w:val="69"/>
  </w:num>
  <w:num w:numId="35">
    <w:abstractNumId w:val="110"/>
  </w:num>
  <w:num w:numId="36">
    <w:abstractNumId w:val="89"/>
  </w:num>
  <w:num w:numId="37">
    <w:abstractNumId w:val="41"/>
  </w:num>
  <w:num w:numId="38">
    <w:abstractNumId w:val="56"/>
  </w:num>
  <w:num w:numId="39">
    <w:abstractNumId w:val="0"/>
  </w:num>
  <w:num w:numId="40">
    <w:abstractNumId w:val="39"/>
  </w:num>
  <w:num w:numId="41">
    <w:abstractNumId w:val="81"/>
  </w:num>
  <w:num w:numId="42">
    <w:abstractNumId w:val="55"/>
  </w:num>
  <w:num w:numId="43">
    <w:abstractNumId w:val="14"/>
  </w:num>
  <w:num w:numId="44">
    <w:abstractNumId w:val="49"/>
  </w:num>
  <w:num w:numId="45">
    <w:abstractNumId w:val="28"/>
  </w:num>
  <w:num w:numId="46">
    <w:abstractNumId w:val="80"/>
  </w:num>
  <w:num w:numId="47">
    <w:abstractNumId w:val="79"/>
  </w:num>
  <w:num w:numId="48">
    <w:abstractNumId w:val="68"/>
  </w:num>
  <w:num w:numId="49">
    <w:abstractNumId w:val="47"/>
  </w:num>
  <w:num w:numId="50">
    <w:abstractNumId w:val="25"/>
  </w:num>
  <w:num w:numId="51">
    <w:abstractNumId w:val="106"/>
  </w:num>
  <w:num w:numId="52">
    <w:abstractNumId w:val="36"/>
  </w:num>
  <w:num w:numId="53">
    <w:abstractNumId w:val="26"/>
  </w:num>
  <w:num w:numId="54">
    <w:abstractNumId w:val="82"/>
  </w:num>
  <w:num w:numId="55">
    <w:abstractNumId w:val="46"/>
  </w:num>
  <w:num w:numId="56">
    <w:abstractNumId w:val="83"/>
  </w:num>
  <w:num w:numId="57">
    <w:abstractNumId w:val="117"/>
  </w:num>
  <w:num w:numId="58">
    <w:abstractNumId w:val="35"/>
  </w:num>
  <w:num w:numId="59">
    <w:abstractNumId w:val="3"/>
  </w:num>
  <w:num w:numId="60">
    <w:abstractNumId w:val="42"/>
  </w:num>
  <w:num w:numId="61">
    <w:abstractNumId w:val="48"/>
  </w:num>
  <w:num w:numId="62">
    <w:abstractNumId w:val="107"/>
  </w:num>
  <w:num w:numId="63">
    <w:abstractNumId w:val="96"/>
  </w:num>
  <w:num w:numId="64">
    <w:abstractNumId w:val="78"/>
  </w:num>
  <w:num w:numId="65">
    <w:abstractNumId w:val="66"/>
  </w:num>
  <w:num w:numId="66">
    <w:abstractNumId w:val="91"/>
  </w:num>
  <w:num w:numId="67">
    <w:abstractNumId w:val="87"/>
  </w:num>
  <w:num w:numId="68">
    <w:abstractNumId w:val="84"/>
  </w:num>
  <w:num w:numId="69">
    <w:abstractNumId w:val="10"/>
  </w:num>
  <w:num w:numId="70">
    <w:abstractNumId w:val="90"/>
  </w:num>
  <w:num w:numId="71">
    <w:abstractNumId w:val="40"/>
  </w:num>
  <w:num w:numId="72">
    <w:abstractNumId w:val="34"/>
  </w:num>
  <w:num w:numId="73">
    <w:abstractNumId w:val="27"/>
  </w:num>
  <w:num w:numId="74">
    <w:abstractNumId w:val="105"/>
  </w:num>
  <w:num w:numId="75">
    <w:abstractNumId w:val="59"/>
  </w:num>
  <w:num w:numId="76">
    <w:abstractNumId w:val="98"/>
  </w:num>
  <w:num w:numId="77">
    <w:abstractNumId w:val="61"/>
  </w:num>
  <w:num w:numId="78">
    <w:abstractNumId w:val="113"/>
  </w:num>
  <w:num w:numId="79">
    <w:abstractNumId w:val="62"/>
  </w:num>
  <w:num w:numId="80">
    <w:abstractNumId w:val="4"/>
  </w:num>
  <w:num w:numId="81">
    <w:abstractNumId w:val="33"/>
  </w:num>
  <w:num w:numId="82">
    <w:abstractNumId w:val="32"/>
  </w:num>
  <w:num w:numId="83">
    <w:abstractNumId w:val="1"/>
  </w:num>
  <w:num w:numId="84">
    <w:abstractNumId w:val="70"/>
  </w:num>
  <w:num w:numId="85">
    <w:abstractNumId w:val="85"/>
  </w:num>
  <w:num w:numId="86">
    <w:abstractNumId w:val="29"/>
  </w:num>
  <w:num w:numId="87">
    <w:abstractNumId w:val="76"/>
  </w:num>
  <w:num w:numId="88">
    <w:abstractNumId w:val="21"/>
  </w:num>
  <w:num w:numId="89">
    <w:abstractNumId w:val="13"/>
  </w:num>
  <w:num w:numId="90">
    <w:abstractNumId w:val="95"/>
  </w:num>
  <w:num w:numId="91">
    <w:abstractNumId w:val="88"/>
  </w:num>
  <w:num w:numId="92">
    <w:abstractNumId w:val="72"/>
  </w:num>
  <w:num w:numId="93">
    <w:abstractNumId w:val="94"/>
  </w:num>
  <w:num w:numId="94">
    <w:abstractNumId w:val="103"/>
  </w:num>
  <w:num w:numId="95">
    <w:abstractNumId w:val="97"/>
  </w:num>
  <w:num w:numId="96">
    <w:abstractNumId w:val="108"/>
  </w:num>
  <w:num w:numId="97">
    <w:abstractNumId w:val="92"/>
  </w:num>
  <w:num w:numId="98">
    <w:abstractNumId w:val="30"/>
  </w:num>
  <w:num w:numId="99">
    <w:abstractNumId w:val="44"/>
  </w:num>
  <w:num w:numId="100">
    <w:abstractNumId w:val="19"/>
  </w:num>
  <w:num w:numId="101">
    <w:abstractNumId w:val="104"/>
  </w:num>
  <w:num w:numId="102">
    <w:abstractNumId w:val="11"/>
  </w:num>
  <w:num w:numId="103">
    <w:abstractNumId w:val="54"/>
  </w:num>
  <w:num w:numId="104">
    <w:abstractNumId w:val="115"/>
  </w:num>
  <w:num w:numId="105">
    <w:abstractNumId w:val="9"/>
  </w:num>
  <w:num w:numId="106">
    <w:abstractNumId w:val="64"/>
  </w:num>
  <w:num w:numId="107">
    <w:abstractNumId w:val="73"/>
  </w:num>
  <w:num w:numId="108">
    <w:abstractNumId w:val="100"/>
  </w:num>
  <w:num w:numId="109">
    <w:abstractNumId w:val="116"/>
  </w:num>
  <w:num w:numId="110">
    <w:abstractNumId w:val="109"/>
  </w:num>
  <w:num w:numId="111">
    <w:abstractNumId w:val="43"/>
  </w:num>
  <w:num w:numId="112">
    <w:abstractNumId w:val="63"/>
  </w:num>
  <w:num w:numId="113">
    <w:abstractNumId w:val="16"/>
  </w:num>
  <w:num w:numId="114">
    <w:abstractNumId w:val="37"/>
  </w:num>
  <w:num w:numId="115">
    <w:abstractNumId w:val="86"/>
  </w:num>
  <w:num w:numId="116">
    <w:abstractNumId w:val="101"/>
  </w:num>
  <w:num w:numId="117">
    <w:abstractNumId w:val="5"/>
  </w:num>
  <w:num w:numId="118">
    <w:abstractNumId w:val="24"/>
  </w:num>
  <w:numIdMacAtCleanup w:val="1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niel Neel">
    <w15:presenceInfo w15:providerId="Windows Live" w15:userId="51aeebb26636e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autoHyphenation/>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695A"/>
    <w:rsid w:val="00001944"/>
    <w:rsid w:val="00084414"/>
    <w:rsid w:val="000F6100"/>
    <w:rsid w:val="00172A58"/>
    <w:rsid w:val="00187E05"/>
    <w:rsid w:val="001F3E00"/>
    <w:rsid w:val="00267437"/>
    <w:rsid w:val="002678F5"/>
    <w:rsid w:val="0027343C"/>
    <w:rsid w:val="0036695A"/>
    <w:rsid w:val="0045084B"/>
    <w:rsid w:val="004516FC"/>
    <w:rsid w:val="004E5C5B"/>
    <w:rsid w:val="005700A6"/>
    <w:rsid w:val="005B5A3C"/>
    <w:rsid w:val="006137D1"/>
    <w:rsid w:val="007717B8"/>
    <w:rsid w:val="008635D6"/>
    <w:rsid w:val="0087779B"/>
    <w:rsid w:val="008922DE"/>
    <w:rsid w:val="008A3124"/>
    <w:rsid w:val="009417E6"/>
    <w:rsid w:val="00943D61"/>
    <w:rsid w:val="00974564"/>
    <w:rsid w:val="009A3785"/>
    <w:rsid w:val="009E39A2"/>
    <w:rsid w:val="00A63841"/>
    <w:rsid w:val="00A66565"/>
    <w:rsid w:val="00B639DD"/>
    <w:rsid w:val="00B8509B"/>
    <w:rsid w:val="00B96117"/>
    <w:rsid w:val="00BB54B7"/>
    <w:rsid w:val="00C73A4B"/>
    <w:rsid w:val="00D41FFB"/>
    <w:rsid w:val="00F62569"/>
    <w:rsid w:val="00FB13E3"/>
    <w:rsid w:val="00FE7AF9"/>
    <w:rsid w:val="0F6C772D"/>
    <w:rsid w:val="2A779169"/>
    <w:rsid w:val="5EEAD416"/>
    <w:rsid w:val="6B62661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FEA2B5"/>
  <w15:docId w15:val="{52E91A6F-66B7-438D-B8BB-9588B65185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ahoma"/>
        <w:kern w:val="3"/>
        <w:sz w:val="22"/>
        <w:szCs w:val="22"/>
        <w:lang w:val="en-US" w:eastAsia="ja-JP" w:bidi="ar-SA"/>
      </w:rPr>
    </w:rPrDefault>
    <w:pPrDefault>
      <w:pPr>
        <w:widowControl w:val="0"/>
        <w:autoSpaceDN w:val="0"/>
        <w:spacing w:after="160" w:line="256" w:lineRule="auto"/>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pPr>
  </w:style>
  <w:style w:type="paragraph" w:styleId="Heading1">
    <w:name w:val="heading 1"/>
    <w:basedOn w:val="Heading"/>
    <w:next w:val="Textbody"/>
    <w:uiPriority w:val="9"/>
    <w:qFormat/>
    <w:pPr>
      <w:keepLines/>
      <w:spacing w:after="0"/>
      <w:ind w:left="210"/>
      <w:outlineLvl w:val="0"/>
    </w:pPr>
    <w:rPr>
      <w:rFonts w:ascii="Times New Roman" w:eastAsia="Times New Roman" w:hAnsi="Times New Roman" w:cs="Times New Roman"/>
      <w:b/>
      <w:sz w:val="72"/>
    </w:rPr>
  </w:style>
  <w:style w:type="paragraph" w:styleId="Heading2">
    <w:name w:val="heading 2"/>
    <w:basedOn w:val="Heading"/>
    <w:next w:val="Textbody"/>
    <w:uiPriority w:val="9"/>
    <w:unhideWhenUsed/>
    <w:qFormat/>
    <w:pPr>
      <w:keepLines/>
      <w:spacing w:after="0"/>
      <w:jc w:val="center"/>
      <w:outlineLvl w:val="1"/>
    </w:pPr>
    <w:rPr>
      <w:rFonts w:ascii="Times New Roman" w:eastAsia="Times New Roman" w:hAnsi="Times New Roman" w:cs="Times New Roman"/>
      <w:b/>
      <w:i/>
      <w:sz w:val="24"/>
    </w:rPr>
  </w:style>
  <w:style w:type="paragraph" w:styleId="Heading3">
    <w:name w:val="heading 3"/>
    <w:basedOn w:val="Heading"/>
    <w:next w:val="Textbody"/>
    <w:uiPriority w:val="9"/>
    <w:unhideWhenUsed/>
    <w:qFormat/>
    <w:pPr>
      <w:keepLines/>
      <w:spacing w:after="0"/>
      <w:outlineLvl w:val="2"/>
    </w:pPr>
    <w:rPr>
      <w:rFonts w:ascii="Times New Roman" w:eastAsia="Times New Roman" w:hAnsi="Times New Roman" w:cs="Times New Roman"/>
      <w:b/>
      <w:sz w:val="26"/>
    </w:rPr>
  </w:style>
  <w:style w:type="paragraph" w:styleId="Heading4">
    <w:name w:val="heading 4"/>
    <w:basedOn w:val="Heading"/>
    <w:next w:val="Textbody"/>
    <w:uiPriority w:val="9"/>
    <w:unhideWhenUsed/>
    <w:qFormat/>
    <w:pPr>
      <w:keepLines/>
      <w:spacing w:after="3"/>
      <w:outlineLvl w:val="3"/>
    </w:pPr>
    <w:rPr>
      <w:rFonts w:ascii="Times New Roman" w:eastAsia="Times New Roman" w:hAnsi="Times New Roman" w:cs="Times New Roman"/>
      <w:b/>
      <w:sz w:val="24"/>
    </w:rPr>
  </w:style>
  <w:style w:type="paragraph" w:styleId="Heading5">
    <w:name w:val="heading 5"/>
    <w:basedOn w:val="Heading"/>
    <w:next w:val="Textbody"/>
    <w:uiPriority w:val="9"/>
    <w:unhideWhenUsed/>
    <w:qFormat/>
    <w:pPr>
      <w:keepLines/>
      <w:spacing w:after="3"/>
      <w:outlineLvl w:val="4"/>
    </w:pPr>
    <w:rPr>
      <w:rFonts w:ascii="Times New Roman" w:eastAsia="Times New Roman" w:hAnsi="Times New Roman" w:cs="Times New Roman"/>
      <w:b/>
      <w:sz w:val="24"/>
    </w:rPr>
  </w:style>
  <w:style w:type="paragraph" w:styleId="Heading6">
    <w:name w:val="heading 6"/>
    <w:basedOn w:val="Heading"/>
    <w:next w:val="Textbody"/>
    <w:uiPriority w:val="9"/>
    <w:unhideWhenUsed/>
    <w:qFormat/>
    <w:pPr>
      <w:keepLines/>
      <w:spacing w:after="0"/>
      <w:jc w:val="center"/>
      <w:outlineLvl w:val="5"/>
    </w:pPr>
    <w:rPr>
      <w:rFonts w:ascii="Times New Roman" w:eastAsia="Times New Roman" w:hAnsi="Times New Roman" w:cs="Times New Roman"/>
      <w:sz w:val="24"/>
    </w:rPr>
  </w:style>
  <w:style w:type="paragraph" w:styleId="Heading7">
    <w:name w:val="heading 7"/>
    <w:basedOn w:val="Heading"/>
    <w:next w:val="Textbody"/>
    <w:pPr>
      <w:outlineLvl w:val="6"/>
    </w:pPr>
    <w:rPr>
      <w:b/>
      <w:bCs/>
    </w:rPr>
  </w:style>
  <w:style w:type="paragraph" w:styleId="Heading8">
    <w:name w:val="heading 8"/>
    <w:basedOn w:val="Heading"/>
    <w:next w:val="Textbody"/>
    <w:pPr>
      <w:outlineLvl w:val="7"/>
    </w:pPr>
    <w:rPr>
      <w:b/>
      <w:bCs/>
    </w:rPr>
  </w:style>
  <w:style w:type="paragraph" w:styleId="Heading9">
    <w:name w:val="heading 9"/>
    <w:basedOn w:val="Heading"/>
    <w:next w:val="Textbody"/>
    <w:pP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widowControl/>
      <w:suppressAutoHyphens/>
      <w:spacing w:after="3" w:line="264" w:lineRule="auto"/>
      <w:ind w:left="10" w:right="60" w:hanging="10"/>
    </w:pPr>
    <w:rPr>
      <w:rFonts w:ascii="Times New Roman" w:eastAsia="Times New Roman" w:hAnsi="Times New Roman" w:cs="Times New Roman"/>
      <w:color w:val="000000"/>
      <w:sz w:val="24"/>
    </w:rPr>
  </w:style>
  <w:style w:type="paragraph" w:customStyle="1" w:styleId="Heading">
    <w:name w:val="Heading"/>
    <w:basedOn w:val="Standard"/>
    <w:next w:val="Textbody"/>
    <w:pPr>
      <w:keepNext/>
      <w:spacing w:before="240" w:after="120"/>
    </w:pPr>
    <w:rPr>
      <w:rFonts w:ascii="Arial" w:eastAsia="Microsoft YaHei" w:hAnsi="Arial" w:cs="Mangal"/>
      <w:sz w:val="28"/>
      <w:szCs w:val="28"/>
    </w:rPr>
  </w:style>
  <w:style w:type="paragraph" w:customStyle="1" w:styleId="Textbody">
    <w:name w:val="Text body"/>
    <w:basedOn w:val="Standard"/>
    <w:pPr>
      <w:spacing w:after="120"/>
    </w:pPr>
  </w:style>
  <w:style w:type="paragraph" w:styleId="List">
    <w:name w:val="List"/>
    <w:basedOn w:val="Textbody"/>
    <w:rPr>
      <w:rFonts w:ascii="Arial" w:hAnsi="Arial" w:cs="Mangal"/>
    </w:rPr>
  </w:style>
  <w:style w:type="paragraph" w:styleId="Caption">
    <w:name w:val="caption"/>
    <w:basedOn w:val="Standard"/>
    <w:pPr>
      <w:suppressLineNumbers/>
      <w:spacing w:before="120" w:after="120"/>
    </w:pPr>
    <w:rPr>
      <w:rFonts w:ascii="Arial" w:hAnsi="Arial" w:cs="Mangal"/>
      <w:i/>
      <w:iCs/>
      <w:szCs w:val="24"/>
    </w:rPr>
  </w:style>
  <w:style w:type="paragraph" w:customStyle="1" w:styleId="Index">
    <w:name w:val="Index"/>
    <w:basedOn w:val="Standard"/>
    <w:pPr>
      <w:suppressLineNumbers/>
    </w:pPr>
    <w:rPr>
      <w:rFonts w:ascii="Arial" w:hAnsi="Arial" w:cs="Mangal"/>
    </w:rPr>
  </w:style>
  <w:style w:type="paragraph" w:styleId="BalloonText">
    <w:name w:val="Balloon Text"/>
    <w:basedOn w:val="Standard"/>
    <w:pPr>
      <w:spacing w:after="0" w:line="240" w:lineRule="auto"/>
    </w:pPr>
    <w:rPr>
      <w:rFonts w:ascii="Segoe UI" w:hAnsi="Segoe UI" w:cs="Segoe UI"/>
      <w:sz w:val="18"/>
      <w:szCs w:val="18"/>
    </w:rPr>
  </w:style>
  <w:style w:type="paragraph" w:customStyle="1" w:styleId="ContentsHeading">
    <w:name w:val="Contents Heading"/>
    <w:basedOn w:val="Heading1"/>
    <w:pPr>
      <w:suppressLineNumbers/>
      <w:ind w:left="0"/>
    </w:pPr>
    <w:rPr>
      <w:rFonts w:ascii="Calibri Light" w:hAnsi="Calibri Light"/>
      <w:b w:val="0"/>
      <w:bCs/>
      <w:color w:val="2F5496"/>
      <w:sz w:val="32"/>
      <w:szCs w:val="32"/>
      <w:lang w:eastAsia="en-US"/>
    </w:rPr>
  </w:style>
  <w:style w:type="paragraph" w:customStyle="1" w:styleId="Contents1">
    <w:name w:val="Contents 1"/>
    <w:basedOn w:val="Standard"/>
    <w:pPr>
      <w:tabs>
        <w:tab w:val="right" w:leader="dot" w:pos="9972"/>
      </w:tabs>
      <w:spacing w:after="100"/>
      <w:ind w:left="0" w:right="0" w:firstLine="0"/>
    </w:pPr>
  </w:style>
  <w:style w:type="paragraph" w:customStyle="1" w:styleId="Contents2">
    <w:name w:val="Contents 2"/>
    <w:basedOn w:val="Standard"/>
    <w:pPr>
      <w:tabs>
        <w:tab w:val="right" w:leader="dot" w:pos="9929"/>
      </w:tabs>
      <w:spacing w:after="100"/>
      <w:ind w:left="240" w:right="0" w:firstLine="0"/>
    </w:pPr>
  </w:style>
  <w:style w:type="paragraph" w:customStyle="1" w:styleId="Contents3">
    <w:name w:val="Contents 3"/>
    <w:basedOn w:val="Standard"/>
    <w:pPr>
      <w:tabs>
        <w:tab w:val="right" w:leader="dot" w:pos="9886"/>
      </w:tabs>
      <w:spacing w:after="100"/>
      <w:ind w:left="480" w:right="0" w:firstLine="0"/>
    </w:pPr>
  </w:style>
  <w:style w:type="paragraph" w:styleId="Header">
    <w:name w:val="header"/>
    <w:basedOn w:val="Standard"/>
    <w:pPr>
      <w:suppressLineNumbers/>
      <w:tabs>
        <w:tab w:val="center" w:pos="4996"/>
        <w:tab w:val="right" w:pos="9982"/>
      </w:tabs>
    </w:pPr>
  </w:style>
  <w:style w:type="paragraph" w:styleId="Footer">
    <w:name w:val="footer"/>
    <w:basedOn w:val="Standard"/>
    <w:pPr>
      <w:suppressLineNumbers/>
      <w:tabs>
        <w:tab w:val="center" w:pos="4996"/>
        <w:tab w:val="right" w:pos="9982"/>
      </w:tabs>
    </w:p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Heading10">
    <w:name w:val="Heading 10"/>
    <w:basedOn w:val="Heading"/>
    <w:next w:val="Textbody"/>
    <w:rPr>
      <w:b/>
      <w:bCs/>
    </w:rPr>
  </w:style>
  <w:style w:type="character" w:customStyle="1" w:styleId="Heading2Char">
    <w:name w:val="Heading 2 Char"/>
    <w:rPr>
      <w:rFonts w:ascii="Times New Roman" w:eastAsia="Times New Roman" w:hAnsi="Times New Roman" w:cs="Times New Roman"/>
      <w:b/>
      <w:i/>
      <w:color w:val="000000"/>
      <w:sz w:val="24"/>
    </w:rPr>
  </w:style>
  <w:style w:type="character" w:customStyle="1" w:styleId="Heading3Char">
    <w:name w:val="Heading 3 Char"/>
    <w:rPr>
      <w:rFonts w:ascii="Times New Roman" w:eastAsia="Times New Roman" w:hAnsi="Times New Roman" w:cs="Times New Roman"/>
      <w:b/>
      <w:color w:val="000000"/>
      <w:sz w:val="26"/>
    </w:rPr>
  </w:style>
  <w:style w:type="character" w:customStyle="1" w:styleId="Heading1Char">
    <w:name w:val="Heading 1 Char"/>
    <w:rPr>
      <w:rFonts w:ascii="Times New Roman" w:eastAsia="Times New Roman" w:hAnsi="Times New Roman" w:cs="Times New Roman"/>
      <w:b/>
      <w:color w:val="000000"/>
      <w:sz w:val="72"/>
    </w:rPr>
  </w:style>
  <w:style w:type="character" w:customStyle="1" w:styleId="Heading6Char">
    <w:name w:val="Heading 6 Char"/>
    <w:rPr>
      <w:rFonts w:ascii="Times New Roman" w:eastAsia="Times New Roman" w:hAnsi="Times New Roman" w:cs="Times New Roman"/>
      <w:color w:val="000000"/>
      <w:sz w:val="24"/>
    </w:rPr>
  </w:style>
  <w:style w:type="character" w:customStyle="1" w:styleId="Heading4Char">
    <w:name w:val="Heading 4 Char"/>
    <w:rPr>
      <w:rFonts w:ascii="Times New Roman" w:eastAsia="Times New Roman" w:hAnsi="Times New Roman" w:cs="Times New Roman"/>
      <w:b/>
      <w:color w:val="000000"/>
      <w:sz w:val="24"/>
    </w:rPr>
  </w:style>
  <w:style w:type="character" w:customStyle="1" w:styleId="Heading5Char">
    <w:name w:val="Heading 5 Char"/>
    <w:rPr>
      <w:rFonts w:ascii="Times New Roman" w:eastAsia="Times New Roman" w:hAnsi="Times New Roman" w:cs="Times New Roman"/>
      <w:b/>
      <w:color w:val="000000"/>
      <w:sz w:val="24"/>
    </w:rPr>
  </w:style>
  <w:style w:type="character" w:customStyle="1" w:styleId="BalloonTextChar">
    <w:name w:val="Balloon Text Char"/>
    <w:basedOn w:val="DefaultParagraphFont"/>
    <w:rPr>
      <w:rFonts w:ascii="Segoe UI" w:eastAsia="Times New Roman" w:hAnsi="Segoe UI" w:cs="Segoe UI"/>
      <w:color w:val="000000"/>
      <w:sz w:val="18"/>
      <w:szCs w:val="18"/>
    </w:rPr>
  </w:style>
  <w:style w:type="character" w:customStyle="1" w:styleId="Internetlink">
    <w:name w:val="Internet link"/>
    <w:basedOn w:val="DefaultParagraphFont"/>
    <w:rPr>
      <w:color w:val="0563C1"/>
      <w:u w:val="single"/>
    </w:rPr>
  </w:style>
  <w:style w:type="character" w:customStyle="1" w:styleId="ListLabel1">
    <w:name w:val="ListLabel 1"/>
    <w:rPr>
      <w:rFonts w:eastAsia="Arial" w:cs="Arial"/>
      <w:b w:val="0"/>
      <w:i w:val="0"/>
      <w:strike w:val="0"/>
      <w:dstrike w:val="0"/>
      <w:color w:val="000000"/>
      <w:position w:val="0"/>
      <w:sz w:val="24"/>
      <w:szCs w:val="24"/>
      <w:u w:val="none"/>
      <w:vertAlign w:val="baseline"/>
    </w:rPr>
  </w:style>
  <w:style w:type="character" w:customStyle="1" w:styleId="ListLabel2">
    <w:name w:val="ListLabel 2"/>
    <w:rPr>
      <w:rFonts w:eastAsia="Times New Roman" w:cs="Times New Roman"/>
      <w:b w:val="0"/>
      <w:i w:val="0"/>
      <w:strike w:val="0"/>
      <w:dstrike w:val="0"/>
      <w:color w:val="000000"/>
      <w:position w:val="0"/>
      <w:sz w:val="24"/>
      <w:szCs w:val="24"/>
      <w:u w:val="none"/>
      <w:vertAlign w:val="baseline"/>
    </w:rPr>
  </w:style>
  <w:style w:type="character" w:customStyle="1" w:styleId="ListLabel3">
    <w:name w:val="ListLabel 3"/>
    <w:rPr>
      <w:rFonts w:eastAsia="Segoe UI Symbol" w:cs="Segoe UI Symbol"/>
      <w:b w:val="0"/>
      <w:i w:val="0"/>
      <w:strike w:val="0"/>
      <w:dstrike w:val="0"/>
      <w:color w:val="000000"/>
      <w:position w:val="0"/>
      <w:sz w:val="24"/>
      <w:szCs w:val="24"/>
      <w:u w:val="none"/>
      <w:vertAlign w:val="baseline"/>
    </w:rPr>
  </w:style>
  <w:style w:type="character" w:customStyle="1" w:styleId="ListLabel4">
    <w:name w:val="ListLabel 4"/>
    <w:rPr>
      <w:rFonts w:eastAsia="Arial" w:cs="Arial"/>
      <w:b w:val="0"/>
      <w:i w:val="0"/>
      <w:strike w:val="0"/>
      <w:dstrike w:val="0"/>
      <w:color w:val="000000"/>
      <w:position w:val="0"/>
      <w:sz w:val="20"/>
      <w:szCs w:val="20"/>
      <w:u w:val="none"/>
      <w:vertAlign w:val="baseline"/>
    </w:rPr>
  </w:style>
  <w:style w:type="character" w:customStyle="1" w:styleId="ListLabel5">
    <w:name w:val="ListLabel 5"/>
    <w:rPr>
      <w:rFonts w:eastAsia="Segoe UI Symbol" w:cs="Segoe UI Symbol"/>
      <w:b w:val="0"/>
      <w:i w:val="0"/>
      <w:strike w:val="0"/>
      <w:dstrike w:val="0"/>
      <w:color w:val="000000"/>
      <w:position w:val="0"/>
      <w:sz w:val="20"/>
      <w:szCs w:val="20"/>
      <w:u w:val="none"/>
      <w:vertAlign w:val="baseline"/>
    </w:rPr>
  </w:style>
  <w:style w:type="character" w:customStyle="1" w:styleId="ListLabel6">
    <w:name w:val="ListLabel 6"/>
    <w:rPr>
      <w:rFonts w:eastAsia="Wingdings" w:cs="Wingdings"/>
      <w:b w:val="0"/>
      <w:i w:val="0"/>
      <w:strike w:val="0"/>
      <w:dstrike w:val="0"/>
      <w:color w:val="000000"/>
      <w:position w:val="0"/>
      <w:sz w:val="20"/>
      <w:szCs w:val="20"/>
      <w:u w:val="none"/>
      <w:vertAlign w:val="baseline"/>
    </w:rPr>
  </w:style>
  <w:style w:type="character" w:customStyle="1" w:styleId="BulletSymbols">
    <w:name w:val="Bullet Symbols"/>
    <w:rPr>
      <w:rFonts w:ascii="OpenSymbol" w:eastAsia="OpenSymbol" w:hAnsi="OpenSymbol" w:cs="OpenSymbol"/>
      <w:b w:val="0"/>
      <w:bCs w:val="0"/>
    </w:rPr>
  </w:style>
  <w:style w:type="character" w:styleId="Emphasis">
    <w:name w:val="Emphasis"/>
    <w:rPr>
      <w:i/>
      <w:iCs/>
    </w:rPr>
  </w:style>
  <w:style w:type="character" w:customStyle="1" w:styleId="StrongEmphasis">
    <w:name w:val="Strong Emphasis"/>
    <w:rPr>
      <w:b/>
      <w:bCs/>
    </w:rPr>
  </w:style>
  <w:style w:type="character" w:customStyle="1" w:styleId="VisitedInternetLink">
    <w:name w:val="Visited Internet Link"/>
    <w:rPr>
      <w:color w:val="800000"/>
      <w:u w:val="single"/>
    </w:rPr>
  </w:style>
  <w:style w:type="numbering" w:customStyle="1" w:styleId="WWNum1">
    <w:name w:val="WWNum1"/>
    <w:basedOn w:val="NoList"/>
    <w:pPr>
      <w:numPr>
        <w:numId w:val="9"/>
      </w:numPr>
    </w:pPr>
  </w:style>
  <w:style w:type="numbering" w:customStyle="1" w:styleId="WWNum2">
    <w:name w:val="WWNum2"/>
    <w:basedOn w:val="NoList"/>
    <w:pPr>
      <w:numPr>
        <w:numId w:val="10"/>
      </w:numPr>
    </w:pPr>
  </w:style>
  <w:style w:type="numbering" w:customStyle="1" w:styleId="WWNum3">
    <w:name w:val="WWNum3"/>
    <w:basedOn w:val="NoList"/>
    <w:pPr>
      <w:numPr>
        <w:numId w:val="11"/>
      </w:numPr>
    </w:pPr>
  </w:style>
  <w:style w:type="numbering" w:customStyle="1" w:styleId="WWNum4">
    <w:name w:val="WWNum4"/>
    <w:basedOn w:val="NoList"/>
    <w:pPr>
      <w:numPr>
        <w:numId w:val="12"/>
      </w:numPr>
    </w:pPr>
  </w:style>
  <w:style w:type="numbering" w:customStyle="1" w:styleId="WWNum5">
    <w:name w:val="WWNum5"/>
    <w:basedOn w:val="NoList"/>
    <w:pPr>
      <w:numPr>
        <w:numId w:val="13"/>
      </w:numPr>
    </w:pPr>
  </w:style>
  <w:style w:type="numbering" w:customStyle="1" w:styleId="WWNum6">
    <w:name w:val="WWNum6"/>
    <w:basedOn w:val="NoList"/>
    <w:pPr>
      <w:numPr>
        <w:numId w:val="14"/>
      </w:numPr>
    </w:pPr>
  </w:style>
  <w:style w:type="numbering" w:customStyle="1" w:styleId="WWNum7">
    <w:name w:val="WWNum7"/>
    <w:basedOn w:val="NoList"/>
    <w:pPr>
      <w:numPr>
        <w:numId w:val="15"/>
      </w:numPr>
    </w:pPr>
  </w:style>
  <w:style w:type="numbering" w:customStyle="1" w:styleId="WWNum8">
    <w:name w:val="WWNum8"/>
    <w:basedOn w:val="NoList"/>
    <w:pPr>
      <w:numPr>
        <w:numId w:val="16"/>
      </w:numPr>
    </w:pPr>
  </w:style>
  <w:style w:type="numbering" w:customStyle="1" w:styleId="WWNum9">
    <w:name w:val="WWNum9"/>
    <w:basedOn w:val="NoList"/>
    <w:pPr>
      <w:numPr>
        <w:numId w:val="17"/>
      </w:numPr>
    </w:pPr>
  </w:style>
  <w:style w:type="numbering" w:customStyle="1" w:styleId="WWNum10">
    <w:name w:val="WWNum10"/>
    <w:basedOn w:val="NoList"/>
    <w:pPr>
      <w:numPr>
        <w:numId w:val="18"/>
      </w:numPr>
    </w:pPr>
  </w:style>
  <w:style w:type="numbering" w:customStyle="1" w:styleId="WWNum11">
    <w:name w:val="WWNum11"/>
    <w:basedOn w:val="NoList"/>
    <w:pPr>
      <w:numPr>
        <w:numId w:val="19"/>
      </w:numPr>
    </w:pPr>
  </w:style>
  <w:style w:type="numbering" w:customStyle="1" w:styleId="WWNum12">
    <w:name w:val="WWNum12"/>
    <w:basedOn w:val="NoList"/>
    <w:pPr>
      <w:numPr>
        <w:numId w:val="20"/>
      </w:numPr>
    </w:pPr>
  </w:style>
  <w:style w:type="numbering" w:customStyle="1" w:styleId="WWNum13">
    <w:name w:val="WWNum13"/>
    <w:basedOn w:val="NoList"/>
    <w:pPr>
      <w:numPr>
        <w:numId w:val="21"/>
      </w:numPr>
    </w:pPr>
  </w:style>
  <w:style w:type="numbering" w:customStyle="1" w:styleId="WWNum14">
    <w:name w:val="WWNum14"/>
    <w:basedOn w:val="NoList"/>
    <w:pPr>
      <w:numPr>
        <w:numId w:val="22"/>
      </w:numPr>
    </w:pPr>
  </w:style>
  <w:style w:type="numbering" w:customStyle="1" w:styleId="WWNum15">
    <w:name w:val="WWNum15"/>
    <w:basedOn w:val="NoList"/>
    <w:pPr>
      <w:numPr>
        <w:numId w:val="23"/>
      </w:numPr>
    </w:pPr>
  </w:style>
  <w:style w:type="numbering" w:customStyle="1" w:styleId="WWNum16">
    <w:name w:val="WWNum16"/>
    <w:basedOn w:val="NoList"/>
    <w:pPr>
      <w:numPr>
        <w:numId w:val="24"/>
      </w:numPr>
    </w:pPr>
  </w:style>
  <w:style w:type="numbering" w:customStyle="1" w:styleId="WWNum17">
    <w:name w:val="WWNum17"/>
    <w:basedOn w:val="NoList"/>
    <w:pPr>
      <w:numPr>
        <w:numId w:val="25"/>
      </w:numPr>
    </w:pPr>
  </w:style>
  <w:style w:type="numbering" w:customStyle="1" w:styleId="WWNum18">
    <w:name w:val="WWNum18"/>
    <w:basedOn w:val="NoList"/>
    <w:pPr>
      <w:numPr>
        <w:numId w:val="26"/>
      </w:numPr>
    </w:pPr>
  </w:style>
  <w:style w:type="numbering" w:customStyle="1" w:styleId="WWNum19">
    <w:name w:val="WWNum19"/>
    <w:basedOn w:val="NoList"/>
    <w:pPr>
      <w:numPr>
        <w:numId w:val="27"/>
      </w:numPr>
    </w:pPr>
  </w:style>
  <w:style w:type="numbering" w:customStyle="1" w:styleId="WWNum20">
    <w:name w:val="WWNum20"/>
    <w:basedOn w:val="NoList"/>
    <w:pPr>
      <w:numPr>
        <w:numId w:val="28"/>
      </w:numPr>
    </w:pPr>
  </w:style>
  <w:style w:type="numbering" w:customStyle="1" w:styleId="WWNum21">
    <w:name w:val="WWNum21"/>
    <w:basedOn w:val="NoList"/>
    <w:pPr>
      <w:numPr>
        <w:numId w:val="29"/>
      </w:numPr>
    </w:pPr>
  </w:style>
  <w:style w:type="numbering" w:customStyle="1" w:styleId="WWNum22">
    <w:name w:val="WWNum22"/>
    <w:basedOn w:val="NoList"/>
    <w:pPr>
      <w:numPr>
        <w:numId w:val="30"/>
      </w:numPr>
    </w:pPr>
  </w:style>
  <w:style w:type="numbering" w:customStyle="1" w:styleId="WWNum23">
    <w:name w:val="WWNum23"/>
    <w:basedOn w:val="NoList"/>
    <w:pPr>
      <w:numPr>
        <w:numId w:val="31"/>
      </w:numPr>
    </w:pPr>
  </w:style>
  <w:style w:type="numbering" w:customStyle="1" w:styleId="WWNum24">
    <w:name w:val="WWNum24"/>
    <w:basedOn w:val="NoList"/>
    <w:pPr>
      <w:numPr>
        <w:numId w:val="32"/>
      </w:numPr>
    </w:pPr>
  </w:style>
  <w:style w:type="numbering" w:customStyle="1" w:styleId="WWNum25">
    <w:name w:val="WWNum25"/>
    <w:basedOn w:val="NoList"/>
    <w:pPr>
      <w:numPr>
        <w:numId w:val="33"/>
      </w:numPr>
    </w:pPr>
  </w:style>
  <w:style w:type="numbering" w:customStyle="1" w:styleId="WWNum26">
    <w:name w:val="WWNum26"/>
    <w:basedOn w:val="NoList"/>
    <w:pPr>
      <w:numPr>
        <w:numId w:val="34"/>
      </w:numPr>
    </w:pPr>
  </w:style>
  <w:style w:type="numbering" w:customStyle="1" w:styleId="WWNum27">
    <w:name w:val="WWNum27"/>
    <w:basedOn w:val="NoList"/>
    <w:pPr>
      <w:numPr>
        <w:numId w:val="35"/>
      </w:numPr>
    </w:pPr>
  </w:style>
  <w:style w:type="numbering" w:customStyle="1" w:styleId="WWNum28">
    <w:name w:val="WWNum28"/>
    <w:basedOn w:val="NoList"/>
    <w:pPr>
      <w:numPr>
        <w:numId w:val="36"/>
      </w:numPr>
    </w:pPr>
  </w:style>
  <w:style w:type="numbering" w:customStyle="1" w:styleId="WWNum29">
    <w:name w:val="WWNum29"/>
    <w:basedOn w:val="NoList"/>
    <w:pPr>
      <w:numPr>
        <w:numId w:val="37"/>
      </w:numPr>
    </w:pPr>
  </w:style>
  <w:style w:type="numbering" w:customStyle="1" w:styleId="WWNum30">
    <w:name w:val="WWNum30"/>
    <w:basedOn w:val="NoList"/>
    <w:pPr>
      <w:numPr>
        <w:numId w:val="38"/>
      </w:numPr>
    </w:pPr>
  </w:style>
  <w:style w:type="numbering" w:customStyle="1" w:styleId="WWNum31">
    <w:name w:val="WWNum31"/>
    <w:basedOn w:val="NoList"/>
    <w:pPr>
      <w:numPr>
        <w:numId w:val="39"/>
      </w:numPr>
    </w:pPr>
  </w:style>
  <w:style w:type="numbering" w:customStyle="1" w:styleId="WWNum32">
    <w:name w:val="WWNum32"/>
    <w:basedOn w:val="NoList"/>
    <w:pPr>
      <w:numPr>
        <w:numId w:val="40"/>
      </w:numPr>
    </w:pPr>
  </w:style>
  <w:style w:type="numbering" w:customStyle="1" w:styleId="WWNum33">
    <w:name w:val="WWNum33"/>
    <w:basedOn w:val="NoList"/>
    <w:pPr>
      <w:numPr>
        <w:numId w:val="41"/>
      </w:numPr>
    </w:pPr>
  </w:style>
  <w:style w:type="numbering" w:customStyle="1" w:styleId="WWNum34">
    <w:name w:val="WWNum34"/>
    <w:basedOn w:val="NoList"/>
    <w:pPr>
      <w:numPr>
        <w:numId w:val="42"/>
      </w:numPr>
    </w:pPr>
  </w:style>
  <w:style w:type="numbering" w:customStyle="1" w:styleId="WWNum35">
    <w:name w:val="WWNum35"/>
    <w:basedOn w:val="NoList"/>
    <w:pPr>
      <w:numPr>
        <w:numId w:val="43"/>
      </w:numPr>
    </w:pPr>
  </w:style>
  <w:style w:type="numbering" w:customStyle="1" w:styleId="WWNum36">
    <w:name w:val="WWNum36"/>
    <w:basedOn w:val="NoList"/>
    <w:pPr>
      <w:numPr>
        <w:numId w:val="44"/>
      </w:numPr>
    </w:pPr>
  </w:style>
  <w:style w:type="numbering" w:customStyle="1" w:styleId="WWNum37">
    <w:name w:val="WWNum37"/>
    <w:basedOn w:val="NoList"/>
    <w:pPr>
      <w:numPr>
        <w:numId w:val="45"/>
      </w:numPr>
    </w:pPr>
  </w:style>
  <w:style w:type="numbering" w:customStyle="1" w:styleId="WWNum38">
    <w:name w:val="WWNum38"/>
    <w:basedOn w:val="NoList"/>
    <w:pPr>
      <w:numPr>
        <w:numId w:val="46"/>
      </w:numPr>
    </w:pPr>
  </w:style>
  <w:style w:type="numbering" w:customStyle="1" w:styleId="WWNum39">
    <w:name w:val="WWNum39"/>
    <w:basedOn w:val="NoList"/>
    <w:pPr>
      <w:numPr>
        <w:numId w:val="47"/>
      </w:numPr>
    </w:pPr>
  </w:style>
  <w:style w:type="numbering" w:customStyle="1" w:styleId="WWNum40">
    <w:name w:val="WWNum40"/>
    <w:basedOn w:val="NoList"/>
    <w:pPr>
      <w:numPr>
        <w:numId w:val="48"/>
      </w:numPr>
    </w:pPr>
  </w:style>
  <w:style w:type="numbering" w:customStyle="1" w:styleId="WWNum41">
    <w:name w:val="WWNum41"/>
    <w:basedOn w:val="NoList"/>
    <w:pPr>
      <w:numPr>
        <w:numId w:val="49"/>
      </w:numPr>
    </w:pPr>
  </w:style>
  <w:style w:type="numbering" w:customStyle="1" w:styleId="WWNum42">
    <w:name w:val="WWNum42"/>
    <w:basedOn w:val="NoList"/>
    <w:pPr>
      <w:numPr>
        <w:numId w:val="50"/>
      </w:numPr>
    </w:pPr>
  </w:style>
  <w:style w:type="paragraph" w:styleId="ListParagraph">
    <w:name w:val="List Paragraph"/>
    <w:basedOn w:val="Normal"/>
    <w:uiPriority w:val="34"/>
    <w:qFormat/>
    <w:rsid w:val="000F6100"/>
    <w:pPr>
      <w:ind w:left="720"/>
      <w:contextualSpacing/>
    </w:pPr>
  </w:style>
  <w:style w:type="paragraph" w:styleId="TOC1">
    <w:name w:val="toc 1"/>
    <w:basedOn w:val="Normal"/>
    <w:next w:val="Normal"/>
    <w:autoRedefine/>
    <w:uiPriority w:val="39"/>
    <w:unhideWhenUsed/>
    <w:rsid w:val="009E39A2"/>
    <w:pPr>
      <w:spacing w:after="100"/>
    </w:pPr>
  </w:style>
  <w:style w:type="paragraph" w:styleId="TOC2">
    <w:name w:val="toc 2"/>
    <w:basedOn w:val="Normal"/>
    <w:next w:val="Normal"/>
    <w:autoRedefine/>
    <w:uiPriority w:val="39"/>
    <w:unhideWhenUsed/>
    <w:rsid w:val="009E39A2"/>
    <w:pPr>
      <w:spacing w:after="100"/>
      <w:ind w:left="220"/>
    </w:pPr>
  </w:style>
  <w:style w:type="paragraph" w:styleId="TOC3">
    <w:name w:val="toc 3"/>
    <w:basedOn w:val="Normal"/>
    <w:next w:val="Normal"/>
    <w:autoRedefine/>
    <w:uiPriority w:val="39"/>
    <w:unhideWhenUsed/>
    <w:rsid w:val="009E39A2"/>
    <w:pPr>
      <w:spacing w:after="100"/>
      <w:ind w:left="440"/>
    </w:pPr>
  </w:style>
  <w:style w:type="character" w:styleId="Hyperlink">
    <w:name w:val="Hyperlink"/>
    <w:basedOn w:val="DefaultParagraphFont"/>
    <w:uiPriority w:val="99"/>
    <w:unhideWhenUsed/>
    <w:rsid w:val="009E39A2"/>
    <w:rPr>
      <w:color w:val="0563C1" w:themeColor="hyperlink"/>
      <w:u w:val="single"/>
    </w:rPr>
  </w:style>
  <w:style w:type="character" w:styleId="CommentReference">
    <w:name w:val="annotation reference"/>
    <w:basedOn w:val="DefaultParagraphFont"/>
    <w:uiPriority w:val="99"/>
    <w:semiHidden/>
    <w:unhideWhenUsed/>
    <w:rsid w:val="00D41FFB"/>
    <w:rPr>
      <w:sz w:val="16"/>
      <w:szCs w:val="16"/>
    </w:rPr>
  </w:style>
  <w:style w:type="paragraph" w:styleId="CommentText">
    <w:name w:val="annotation text"/>
    <w:basedOn w:val="Normal"/>
    <w:link w:val="CommentTextChar"/>
    <w:uiPriority w:val="99"/>
    <w:semiHidden/>
    <w:unhideWhenUsed/>
    <w:rsid w:val="00D41FFB"/>
    <w:pPr>
      <w:spacing w:line="240" w:lineRule="auto"/>
    </w:pPr>
    <w:rPr>
      <w:sz w:val="20"/>
      <w:szCs w:val="20"/>
    </w:rPr>
  </w:style>
  <w:style w:type="character" w:customStyle="1" w:styleId="CommentTextChar">
    <w:name w:val="Comment Text Char"/>
    <w:basedOn w:val="DefaultParagraphFont"/>
    <w:link w:val="CommentText"/>
    <w:uiPriority w:val="99"/>
    <w:semiHidden/>
    <w:rsid w:val="00D41FFB"/>
    <w:rPr>
      <w:sz w:val="20"/>
      <w:szCs w:val="20"/>
    </w:rPr>
  </w:style>
  <w:style w:type="paragraph" w:styleId="CommentSubject">
    <w:name w:val="annotation subject"/>
    <w:basedOn w:val="CommentText"/>
    <w:next w:val="CommentText"/>
    <w:link w:val="CommentSubjectChar"/>
    <w:uiPriority w:val="99"/>
    <w:semiHidden/>
    <w:unhideWhenUsed/>
    <w:rsid w:val="00D41FFB"/>
    <w:rPr>
      <w:b/>
      <w:bCs/>
    </w:rPr>
  </w:style>
  <w:style w:type="character" w:customStyle="1" w:styleId="CommentSubjectChar">
    <w:name w:val="Comment Subject Char"/>
    <w:basedOn w:val="CommentTextChar"/>
    <w:link w:val="CommentSubject"/>
    <w:uiPriority w:val="99"/>
    <w:semiHidden/>
    <w:rsid w:val="00D41FFB"/>
    <w:rPr>
      <w:b/>
      <w:bCs/>
      <w:sz w:val="20"/>
      <w:szCs w:val="20"/>
    </w:rPr>
  </w:style>
  <w:style w:type="paragraph" w:styleId="NormalWeb">
    <w:name w:val="Normal (Web)"/>
    <w:basedOn w:val="Normal"/>
    <w:uiPriority w:val="99"/>
    <w:semiHidden/>
    <w:unhideWhenUsed/>
    <w:rsid w:val="00084414"/>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359222">
      <w:bodyDiv w:val="1"/>
      <w:marLeft w:val="0"/>
      <w:marRight w:val="0"/>
      <w:marTop w:val="0"/>
      <w:marBottom w:val="0"/>
      <w:divBdr>
        <w:top w:val="none" w:sz="0" w:space="0" w:color="auto"/>
        <w:left w:val="none" w:sz="0" w:space="0" w:color="auto"/>
        <w:bottom w:val="none" w:sz="0" w:space="0" w:color="auto"/>
        <w:right w:val="none" w:sz="0" w:space="0" w:color="auto"/>
      </w:divBdr>
    </w:div>
    <w:div w:id="387147171">
      <w:bodyDiv w:val="1"/>
      <w:marLeft w:val="0"/>
      <w:marRight w:val="0"/>
      <w:marTop w:val="0"/>
      <w:marBottom w:val="0"/>
      <w:divBdr>
        <w:top w:val="none" w:sz="0" w:space="0" w:color="auto"/>
        <w:left w:val="none" w:sz="0" w:space="0" w:color="auto"/>
        <w:bottom w:val="none" w:sz="0" w:space="0" w:color="auto"/>
        <w:right w:val="none" w:sz="0" w:space="0" w:color="auto"/>
      </w:divBdr>
    </w:div>
    <w:div w:id="494414956">
      <w:bodyDiv w:val="1"/>
      <w:marLeft w:val="0"/>
      <w:marRight w:val="0"/>
      <w:marTop w:val="0"/>
      <w:marBottom w:val="0"/>
      <w:divBdr>
        <w:top w:val="none" w:sz="0" w:space="0" w:color="auto"/>
        <w:left w:val="none" w:sz="0" w:space="0" w:color="auto"/>
        <w:bottom w:val="none" w:sz="0" w:space="0" w:color="auto"/>
        <w:right w:val="none" w:sz="0" w:space="0" w:color="auto"/>
      </w:divBdr>
    </w:div>
    <w:div w:id="573010666">
      <w:bodyDiv w:val="1"/>
      <w:marLeft w:val="0"/>
      <w:marRight w:val="0"/>
      <w:marTop w:val="0"/>
      <w:marBottom w:val="0"/>
      <w:divBdr>
        <w:top w:val="none" w:sz="0" w:space="0" w:color="auto"/>
        <w:left w:val="none" w:sz="0" w:space="0" w:color="auto"/>
        <w:bottom w:val="none" w:sz="0" w:space="0" w:color="auto"/>
        <w:right w:val="none" w:sz="0" w:space="0" w:color="auto"/>
      </w:divBdr>
    </w:div>
    <w:div w:id="851649750">
      <w:bodyDiv w:val="1"/>
      <w:marLeft w:val="0"/>
      <w:marRight w:val="0"/>
      <w:marTop w:val="0"/>
      <w:marBottom w:val="0"/>
      <w:divBdr>
        <w:top w:val="none" w:sz="0" w:space="0" w:color="auto"/>
        <w:left w:val="none" w:sz="0" w:space="0" w:color="auto"/>
        <w:bottom w:val="none" w:sz="0" w:space="0" w:color="auto"/>
        <w:right w:val="none" w:sz="0" w:space="0" w:color="auto"/>
      </w:divBdr>
    </w:div>
    <w:div w:id="943655608">
      <w:bodyDiv w:val="1"/>
      <w:marLeft w:val="0"/>
      <w:marRight w:val="0"/>
      <w:marTop w:val="0"/>
      <w:marBottom w:val="0"/>
      <w:divBdr>
        <w:top w:val="none" w:sz="0" w:space="0" w:color="auto"/>
        <w:left w:val="none" w:sz="0" w:space="0" w:color="auto"/>
        <w:bottom w:val="none" w:sz="0" w:space="0" w:color="auto"/>
        <w:right w:val="none" w:sz="0" w:space="0" w:color="auto"/>
      </w:divBdr>
    </w:div>
    <w:div w:id="1784306719">
      <w:bodyDiv w:val="1"/>
      <w:marLeft w:val="0"/>
      <w:marRight w:val="0"/>
      <w:marTop w:val="0"/>
      <w:marBottom w:val="0"/>
      <w:divBdr>
        <w:top w:val="none" w:sz="0" w:space="0" w:color="auto"/>
        <w:left w:val="none" w:sz="0" w:space="0" w:color="auto"/>
        <w:bottom w:val="none" w:sz="0" w:space="0" w:color="auto"/>
        <w:right w:val="none" w:sz="0" w:space="0" w:color="auto"/>
      </w:divBdr>
    </w:div>
    <w:div w:id="2050835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oter" Target="footer2.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fontTable" Target="fontTable.xml"/><Relationship Id="rId7" Type="http://schemas.openxmlformats.org/officeDocument/2006/relationships/comments" Target="comments.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theme" Target="theme/theme1.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https://drive.google.com/drive/folders/1vyv1v-Ul-JI05DDRWmm8Esh5pqB8-DT5?usp=sharing" TargetMode="External"/><Relationship Id="rId43" Type="http://schemas.microsoft.com/office/2011/relationships/people" Target="people.xml"/><Relationship Id="rId8" Type="http://schemas.microsoft.com/office/2011/relationships/commentsExtended" Target="commentsExtended.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35</Pages>
  <Words>3607</Words>
  <Characters>20565</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Microsoft Word - Final Project VRCB Documentation.docx</vt:lpstr>
    </vt:vector>
  </TitlesOfParts>
  <Company/>
  <LinksUpToDate>false</LinksUpToDate>
  <CharactersWithSpaces>24124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Final Project VRCB Documentation.docx</dc:title>
  <dc:creator>Eddie Caraballo</dc:creator>
  <cp:lastModifiedBy>Daniel Neel</cp:lastModifiedBy>
  <cp:revision>9</cp:revision>
  <cp:lastPrinted>2019-04-17T11:41:00Z</cp:lastPrinted>
  <dcterms:created xsi:type="dcterms:W3CDTF">2019-04-17T12:32:00Z</dcterms:created>
  <dcterms:modified xsi:type="dcterms:W3CDTF">2019-12-17T02:00:00Z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